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C4AB6" w14:textId="77777777" w:rsidR="007E24B6" w:rsidRDefault="007E24B6" w:rsidP="009E53A4">
      <w:pPr>
        <w:pStyle w:val="NoSpacing"/>
        <w:jc w:val="center"/>
        <w:rPr>
          <w:rFonts w:ascii="Arial" w:hAnsi="Arial" w:cs="Arial"/>
          <w:b/>
          <w:bCs/>
          <w:sz w:val="32"/>
          <w:szCs w:val="32"/>
        </w:rPr>
      </w:pPr>
    </w:p>
    <w:p w14:paraId="002389C9" w14:textId="57262953" w:rsidR="008F6B30" w:rsidRPr="00A54AA5" w:rsidRDefault="008F6B30" w:rsidP="009E53A4">
      <w:pPr>
        <w:pStyle w:val="NoSpacing"/>
        <w:jc w:val="center"/>
        <w:rPr>
          <w:rFonts w:ascii="Arial" w:hAnsi="Arial" w:cs="Arial"/>
          <w:b/>
          <w:bCs/>
          <w:sz w:val="32"/>
          <w:szCs w:val="32"/>
        </w:rPr>
      </w:pPr>
      <w:r w:rsidRPr="00A54AA5">
        <w:rPr>
          <w:rFonts w:ascii="Arial" w:hAnsi="Arial" w:cs="Arial"/>
          <w:b/>
          <w:bCs/>
          <w:sz w:val="32"/>
          <w:szCs w:val="32"/>
        </w:rPr>
        <w:t>Berkeley College Office of Accessibility</w:t>
      </w:r>
      <w:r w:rsidR="00714BCE">
        <w:rPr>
          <w:rFonts w:ascii="Arial" w:hAnsi="Arial" w:cs="Arial"/>
          <w:b/>
          <w:bCs/>
          <w:sz w:val="32"/>
          <w:szCs w:val="32"/>
        </w:rPr>
        <w:t xml:space="preserve"> Services</w:t>
      </w:r>
    </w:p>
    <w:p w14:paraId="44E6358D" w14:textId="7642D647" w:rsidR="008F6B30" w:rsidRPr="00A54AA5" w:rsidRDefault="00F03AC2" w:rsidP="009E53A4">
      <w:pPr>
        <w:pStyle w:val="NoSpacing"/>
        <w:jc w:val="center"/>
        <w:rPr>
          <w:rFonts w:ascii="Arial" w:hAnsi="Arial" w:cs="Arial"/>
          <w:b/>
          <w:bCs/>
          <w:sz w:val="32"/>
          <w:szCs w:val="32"/>
        </w:rPr>
      </w:pPr>
      <w:r>
        <w:rPr>
          <w:rFonts w:ascii="Arial" w:hAnsi="Arial" w:cs="Arial"/>
          <w:b/>
          <w:bCs/>
          <w:sz w:val="32"/>
          <w:szCs w:val="32"/>
        </w:rPr>
        <w:t>Health</w:t>
      </w:r>
      <w:r w:rsidR="00FE6D2D">
        <w:rPr>
          <w:rFonts w:ascii="Arial" w:hAnsi="Arial" w:cs="Arial"/>
          <w:b/>
          <w:bCs/>
          <w:sz w:val="32"/>
          <w:szCs w:val="32"/>
        </w:rPr>
        <w:t>c</w:t>
      </w:r>
      <w:r>
        <w:rPr>
          <w:rFonts w:ascii="Arial" w:hAnsi="Arial" w:cs="Arial"/>
          <w:b/>
          <w:bCs/>
          <w:sz w:val="32"/>
          <w:szCs w:val="32"/>
        </w:rPr>
        <w:t>are</w:t>
      </w:r>
      <w:r w:rsidR="008F6B30" w:rsidRPr="00A54AA5">
        <w:rPr>
          <w:rFonts w:ascii="Arial" w:hAnsi="Arial" w:cs="Arial"/>
          <w:b/>
          <w:bCs/>
          <w:sz w:val="32"/>
          <w:szCs w:val="32"/>
        </w:rPr>
        <w:t xml:space="preserve"> Provider Form</w:t>
      </w:r>
    </w:p>
    <w:p w14:paraId="4EF002F7" w14:textId="77777777" w:rsidR="009824D8" w:rsidRDefault="009824D8">
      <w:pPr>
        <w:rPr>
          <w:rFonts w:ascii="Arial" w:hAnsi="Arial" w:cs="Arial"/>
        </w:rPr>
      </w:pPr>
    </w:p>
    <w:p w14:paraId="1BEDE548" w14:textId="77777777" w:rsidR="00CF7443" w:rsidRPr="00CF7443" w:rsidRDefault="00CF7443" w:rsidP="00CF7443">
      <w:pPr>
        <w:pStyle w:val="NoSpacing"/>
        <w:jc w:val="center"/>
        <w:rPr>
          <w:rFonts w:ascii="Arial" w:hAnsi="Arial" w:cs="Arial"/>
          <w:b/>
          <w:bCs/>
        </w:rPr>
      </w:pPr>
      <w:r w:rsidRPr="00CF7443">
        <w:rPr>
          <w:rFonts w:ascii="Arial" w:hAnsi="Arial" w:cs="Arial"/>
          <w:b/>
          <w:bCs/>
        </w:rPr>
        <w:t>Instructions for Healthcare Providers: ADA Accommodation Documentation</w:t>
      </w:r>
    </w:p>
    <w:p w14:paraId="63363110" w14:textId="77777777" w:rsidR="00CF7443" w:rsidRDefault="00CF7443" w:rsidP="00CF7443">
      <w:pPr>
        <w:pStyle w:val="NoSpacing"/>
        <w:rPr>
          <w:rFonts w:ascii="Arial" w:hAnsi="Arial" w:cs="Arial"/>
          <w:b/>
          <w:bCs/>
        </w:rPr>
      </w:pPr>
    </w:p>
    <w:p w14:paraId="1081AD23" w14:textId="64F341F5" w:rsidR="00CF7443" w:rsidRPr="00CF7443" w:rsidRDefault="00CF7443" w:rsidP="00CF7443">
      <w:pPr>
        <w:pStyle w:val="NoSpacing"/>
        <w:rPr>
          <w:rFonts w:ascii="Arial" w:hAnsi="Arial" w:cs="Arial"/>
        </w:rPr>
      </w:pPr>
      <w:r w:rsidRPr="00CF7443">
        <w:rPr>
          <w:rFonts w:ascii="Arial" w:hAnsi="Arial" w:cs="Arial"/>
        </w:rPr>
        <w:t>Students requesting accommodations through Berkeley College’s Office of Accessibility Services must submit documentation that verifies eligibility under Section 504 of the Rehabilitation Act of 1973 and the Americans with Disabilities Act (ADA) of 1990, as amended.</w:t>
      </w:r>
    </w:p>
    <w:p w14:paraId="2D32CCC4" w14:textId="77777777" w:rsidR="00CF7443" w:rsidRDefault="00CF7443" w:rsidP="00CF7443">
      <w:pPr>
        <w:pStyle w:val="NoSpacing"/>
        <w:rPr>
          <w:rFonts w:ascii="Arial" w:hAnsi="Arial" w:cs="Arial"/>
        </w:rPr>
      </w:pPr>
    </w:p>
    <w:p w14:paraId="59DBD11C" w14:textId="31052395" w:rsidR="00CF7443" w:rsidRPr="00CF7443" w:rsidRDefault="00CF7443" w:rsidP="00CF7443">
      <w:pPr>
        <w:pStyle w:val="NoSpacing"/>
        <w:rPr>
          <w:rFonts w:ascii="Arial" w:hAnsi="Arial" w:cs="Arial"/>
        </w:rPr>
      </w:pPr>
      <w:r w:rsidRPr="00CF7443">
        <w:rPr>
          <w:rFonts w:ascii="Arial" w:hAnsi="Arial" w:cs="Arial"/>
        </w:rPr>
        <w:t>The Americans with Disabilities Act Amendments Act (ADAAA) of 2008 defines a disability as one or more of the following:</w:t>
      </w:r>
    </w:p>
    <w:p w14:paraId="60F1FE41" w14:textId="77777777" w:rsidR="00CF7443" w:rsidRPr="00CF7443" w:rsidRDefault="00CF7443" w:rsidP="00CF7443">
      <w:pPr>
        <w:pStyle w:val="NoSpacing"/>
        <w:numPr>
          <w:ilvl w:val="0"/>
          <w:numId w:val="1"/>
        </w:numPr>
        <w:rPr>
          <w:rFonts w:ascii="Arial" w:hAnsi="Arial" w:cs="Arial"/>
        </w:rPr>
      </w:pPr>
      <w:r w:rsidRPr="00CF7443">
        <w:rPr>
          <w:rFonts w:ascii="Arial" w:hAnsi="Arial" w:cs="Arial"/>
        </w:rPr>
        <w:t xml:space="preserve">A physical or mental impairment that substantially limits one or more major life </w:t>
      </w:r>
      <w:proofErr w:type="gramStart"/>
      <w:r w:rsidRPr="00CF7443">
        <w:rPr>
          <w:rFonts w:ascii="Arial" w:hAnsi="Arial" w:cs="Arial"/>
        </w:rPr>
        <w:t>activities;</w:t>
      </w:r>
      <w:proofErr w:type="gramEnd"/>
    </w:p>
    <w:p w14:paraId="3EB3F0B6" w14:textId="77777777" w:rsidR="00CF7443" w:rsidRPr="00CF7443" w:rsidRDefault="00CF7443" w:rsidP="00CF7443">
      <w:pPr>
        <w:pStyle w:val="NoSpacing"/>
        <w:numPr>
          <w:ilvl w:val="0"/>
          <w:numId w:val="1"/>
        </w:numPr>
        <w:rPr>
          <w:rFonts w:ascii="Arial" w:hAnsi="Arial" w:cs="Arial"/>
        </w:rPr>
      </w:pPr>
      <w:r w:rsidRPr="00CF7443">
        <w:rPr>
          <w:rFonts w:ascii="Arial" w:hAnsi="Arial" w:cs="Arial"/>
        </w:rPr>
        <w:t>A record of such an impairment; or</w:t>
      </w:r>
    </w:p>
    <w:p w14:paraId="18263B94" w14:textId="77777777" w:rsidR="00CF7443" w:rsidRPr="00CF7443" w:rsidRDefault="00CF7443" w:rsidP="00CF7443">
      <w:pPr>
        <w:pStyle w:val="NoSpacing"/>
        <w:numPr>
          <w:ilvl w:val="0"/>
          <w:numId w:val="1"/>
        </w:numPr>
        <w:rPr>
          <w:rFonts w:ascii="Arial" w:hAnsi="Arial" w:cs="Arial"/>
        </w:rPr>
      </w:pPr>
      <w:r w:rsidRPr="00CF7443">
        <w:rPr>
          <w:rFonts w:ascii="Arial" w:hAnsi="Arial" w:cs="Arial"/>
        </w:rPr>
        <w:t>Being regarded as having such an impairment.</w:t>
      </w:r>
    </w:p>
    <w:p w14:paraId="7005D0E8" w14:textId="77777777" w:rsidR="00CF7443" w:rsidRDefault="00CF7443" w:rsidP="00CF7443">
      <w:pPr>
        <w:pStyle w:val="NoSpacing"/>
        <w:rPr>
          <w:rFonts w:ascii="Arial" w:hAnsi="Arial" w:cs="Arial"/>
        </w:rPr>
      </w:pPr>
    </w:p>
    <w:p w14:paraId="0DC85EDB" w14:textId="10E6598B" w:rsidR="00CF7443" w:rsidRPr="00CF7443" w:rsidRDefault="00CF7443" w:rsidP="00CF7443">
      <w:pPr>
        <w:pStyle w:val="NoSpacing"/>
        <w:rPr>
          <w:rFonts w:ascii="Arial" w:hAnsi="Arial" w:cs="Arial"/>
        </w:rPr>
      </w:pPr>
      <w:r w:rsidRPr="00CF7443">
        <w:rPr>
          <w:rFonts w:ascii="Arial" w:hAnsi="Arial" w:cs="Arial"/>
        </w:rPr>
        <w:t xml:space="preserve">It is essential to understand that </w:t>
      </w:r>
      <w:r w:rsidRPr="00CF7443">
        <w:rPr>
          <w:rFonts w:ascii="Arial" w:hAnsi="Arial" w:cs="Arial"/>
          <w:b/>
          <w:bCs/>
        </w:rPr>
        <w:t>a diagnosis alone does not constitute a disability</w:t>
      </w:r>
      <w:r w:rsidRPr="00CF7443">
        <w:rPr>
          <w:rFonts w:ascii="Arial" w:hAnsi="Arial" w:cs="Arial"/>
        </w:rPr>
        <w:t xml:space="preserve">. The documentation must demonstrate how the diagnosed condition substantially limits a major life activity </w:t>
      </w:r>
      <w:proofErr w:type="gramStart"/>
      <w:r w:rsidRPr="00CF7443">
        <w:rPr>
          <w:rFonts w:ascii="Arial" w:hAnsi="Arial" w:cs="Arial"/>
        </w:rPr>
        <w:t>in order to</w:t>
      </w:r>
      <w:proofErr w:type="gramEnd"/>
      <w:r w:rsidRPr="00CF7443">
        <w:rPr>
          <w:rFonts w:ascii="Arial" w:hAnsi="Arial" w:cs="Arial"/>
        </w:rPr>
        <w:t xml:space="preserve"> determine eligibility for accommodations. In other words, while a medical or psychological diagnosis may be accurate, it does not automatically justify the need for </w:t>
      </w:r>
      <w:proofErr w:type="gramStart"/>
      <w:r w:rsidRPr="00CF7443">
        <w:rPr>
          <w:rFonts w:ascii="Arial" w:hAnsi="Arial" w:cs="Arial"/>
        </w:rPr>
        <w:t>accommodations</w:t>
      </w:r>
      <w:proofErr w:type="gramEnd"/>
      <w:r w:rsidRPr="00CF7443">
        <w:rPr>
          <w:rFonts w:ascii="Arial" w:hAnsi="Arial" w:cs="Arial"/>
        </w:rPr>
        <w:t xml:space="preserve"> under the law.</w:t>
      </w:r>
    </w:p>
    <w:p w14:paraId="7F11490D" w14:textId="77777777" w:rsidR="00CF7443" w:rsidRDefault="00CF7443" w:rsidP="00CF7443">
      <w:pPr>
        <w:pStyle w:val="NoSpacing"/>
        <w:rPr>
          <w:rFonts w:ascii="Arial" w:hAnsi="Arial" w:cs="Arial"/>
        </w:rPr>
      </w:pPr>
    </w:p>
    <w:p w14:paraId="5AEBB2FA" w14:textId="2A2C42F4" w:rsidR="00CF7443" w:rsidRPr="00CF7443" w:rsidRDefault="00CF7443" w:rsidP="00CF7443">
      <w:pPr>
        <w:pStyle w:val="NoSpacing"/>
        <w:rPr>
          <w:rFonts w:ascii="Arial" w:hAnsi="Arial" w:cs="Arial"/>
        </w:rPr>
      </w:pPr>
      <w:r w:rsidRPr="00CF7443">
        <w:rPr>
          <w:rFonts w:ascii="Arial" w:hAnsi="Arial" w:cs="Arial"/>
        </w:rPr>
        <w:t xml:space="preserve">To ensure that </w:t>
      </w:r>
      <w:proofErr w:type="gramStart"/>
      <w:r w:rsidRPr="00CF7443">
        <w:rPr>
          <w:rFonts w:ascii="Arial" w:hAnsi="Arial" w:cs="Arial"/>
        </w:rPr>
        <w:t>accommodations are</w:t>
      </w:r>
      <w:proofErr w:type="gramEnd"/>
      <w:r w:rsidRPr="00CF7443">
        <w:rPr>
          <w:rFonts w:ascii="Arial" w:hAnsi="Arial" w:cs="Arial"/>
        </w:rPr>
        <w:t xml:space="preserve"> appropriate and legally supported, students must submit current and comprehensive documentation. Documentation must be provided by a licensed medical or mental health professional with expertise in the area relevant to the student’s diagnosis.</w:t>
      </w:r>
    </w:p>
    <w:p w14:paraId="3284A86A" w14:textId="77777777" w:rsidR="00CF7443" w:rsidRDefault="00CF7443" w:rsidP="00CF7443">
      <w:pPr>
        <w:pStyle w:val="NoSpacing"/>
        <w:rPr>
          <w:rFonts w:ascii="Arial" w:hAnsi="Arial" w:cs="Arial"/>
        </w:rPr>
      </w:pPr>
    </w:p>
    <w:p w14:paraId="1F3DFC3C" w14:textId="028D31D9" w:rsidR="00CF7443" w:rsidRPr="00CF7443" w:rsidRDefault="00CF7443" w:rsidP="00CF7443">
      <w:pPr>
        <w:pStyle w:val="NoSpacing"/>
        <w:rPr>
          <w:rFonts w:ascii="Arial" w:hAnsi="Arial" w:cs="Arial"/>
        </w:rPr>
      </w:pPr>
      <w:r>
        <w:rPr>
          <w:rFonts w:ascii="Arial" w:hAnsi="Arial" w:cs="Arial"/>
        </w:rPr>
        <w:t>Please note that</w:t>
      </w:r>
      <w:r w:rsidRPr="00CF7443">
        <w:rPr>
          <w:rFonts w:ascii="Arial" w:hAnsi="Arial" w:cs="Arial"/>
        </w:rPr>
        <w:t xml:space="preserve"> not all diagnoses listed in the</w:t>
      </w:r>
      <w:r>
        <w:rPr>
          <w:rFonts w:ascii="Arial" w:hAnsi="Arial" w:cs="Arial"/>
        </w:rPr>
        <w:t xml:space="preserve"> ICD or DSM</w:t>
      </w:r>
      <w:r w:rsidRPr="00CF7443">
        <w:rPr>
          <w:rFonts w:ascii="Arial" w:hAnsi="Arial" w:cs="Arial"/>
        </w:rPr>
        <w:t xml:space="preserve"> meet the definition of disability under the ADA.</w:t>
      </w:r>
    </w:p>
    <w:p w14:paraId="298E686C" w14:textId="77777777" w:rsidR="00CF7443" w:rsidRDefault="00CF7443" w:rsidP="00CF7443">
      <w:pPr>
        <w:pStyle w:val="NoSpacing"/>
        <w:rPr>
          <w:rFonts w:ascii="Arial" w:hAnsi="Arial" w:cs="Arial"/>
          <w:b/>
          <w:bCs/>
        </w:rPr>
      </w:pPr>
    </w:p>
    <w:p w14:paraId="2802545A" w14:textId="263DBD28" w:rsidR="00CF7443" w:rsidRPr="00CF7443" w:rsidRDefault="00CF7443" w:rsidP="00CF7443">
      <w:pPr>
        <w:pStyle w:val="NoSpacing"/>
        <w:rPr>
          <w:rFonts w:ascii="Arial" w:hAnsi="Arial" w:cs="Arial"/>
        </w:rPr>
      </w:pPr>
      <w:r w:rsidRPr="00CF7443">
        <w:rPr>
          <w:rFonts w:ascii="Arial" w:hAnsi="Arial" w:cs="Arial"/>
          <w:b/>
          <w:bCs/>
        </w:rPr>
        <w:t>Important Guidelines for Documentation:</w:t>
      </w:r>
    </w:p>
    <w:p w14:paraId="7C6AD044" w14:textId="77777777" w:rsidR="00CF7443" w:rsidRPr="00CF7443" w:rsidRDefault="00CF7443" w:rsidP="00CF7443">
      <w:pPr>
        <w:pStyle w:val="NoSpacing"/>
        <w:numPr>
          <w:ilvl w:val="0"/>
          <w:numId w:val="2"/>
        </w:numPr>
        <w:rPr>
          <w:rFonts w:ascii="Arial" w:hAnsi="Arial" w:cs="Arial"/>
        </w:rPr>
      </w:pPr>
      <w:r w:rsidRPr="00CF7443">
        <w:rPr>
          <w:rFonts w:ascii="Arial" w:hAnsi="Arial" w:cs="Arial"/>
        </w:rPr>
        <w:t>The provider must have professional qualifications to diagnose and treat the condition being addressed.</w:t>
      </w:r>
    </w:p>
    <w:p w14:paraId="28C4BD29" w14:textId="77777777" w:rsidR="00CF7443" w:rsidRDefault="00CF7443" w:rsidP="00CF7443">
      <w:pPr>
        <w:pStyle w:val="NoSpacing"/>
        <w:numPr>
          <w:ilvl w:val="0"/>
          <w:numId w:val="2"/>
        </w:numPr>
        <w:rPr>
          <w:rFonts w:ascii="Arial" w:hAnsi="Arial" w:cs="Arial"/>
        </w:rPr>
      </w:pPr>
      <w:r w:rsidRPr="00CF7443">
        <w:rPr>
          <w:rFonts w:ascii="Arial" w:hAnsi="Arial" w:cs="Arial"/>
        </w:rPr>
        <w:t>The provider must be an impartial evaluator, meaning they cannot be a family member or in a dual relationship with the student.</w:t>
      </w:r>
    </w:p>
    <w:p w14:paraId="7C4C0B7A" w14:textId="77777777" w:rsidR="00CF7443" w:rsidRPr="00CF7443" w:rsidRDefault="00CF7443" w:rsidP="00CF7443">
      <w:pPr>
        <w:pStyle w:val="NoSpacing"/>
        <w:ind w:left="720"/>
        <w:rPr>
          <w:rFonts w:ascii="Arial" w:hAnsi="Arial" w:cs="Arial"/>
        </w:rPr>
      </w:pPr>
    </w:p>
    <w:p w14:paraId="1E999C7F" w14:textId="77777777" w:rsidR="00CF7443" w:rsidRPr="00CF7443" w:rsidRDefault="00CF7443" w:rsidP="00CF7443">
      <w:pPr>
        <w:pStyle w:val="NoSpacing"/>
        <w:rPr>
          <w:rFonts w:ascii="Arial" w:hAnsi="Arial" w:cs="Arial"/>
        </w:rPr>
      </w:pPr>
      <w:r w:rsidRPr="00CF7443">
        <w:rPr>
          <w:rFonts w:ascii="Arial" w:hAnsi="Arial" w:cs="Arial"/>
        </w:rPr>
        <w:t>Thank you for your cooperation in helping us support students through a fair and thorough review process.</w:t>
      </w:r>
    </w:p>
    <w:p w14:paraId="28B4B4E2" w14:textId="378C1041" w:rsidR="008F6B30" w:rsidRPr="00F96152" w:rsidRDefault="008F6B30" w:rsidP="00A54AA5">
      <w:pPr>
        <w:pStyle w:val="NoSpacing"/>
        <w:jc w:val="center"/>
        <w:rPr>
          <w:rFonts w:ascii="Arial" w:hAnsi="Arial" w:cs="Arial"/>
        </w:rPr>
      </w:pPr>
    </w:p>
    <w:p w14:paraId="43CB1F03" w14:textId="582EC73A" w:rsidR="00F30BFA" w:rsidRPr="006D5FBC" w:rsidRDefault="00F30BFA" w:rsidP="00F30BFA">
      <w:pPr>
        <w:rPr>
          <w:rFonts w:ascii="Arial" w:hAnsi="Arial" w:cs="Arial"/>
          <w:b/>
          <w:bCs/>
        </w:rPr>
      </w:pPr>
      <w:r w:rsidRPr="11CB6BF5">
        <w:rPr>
          <w:rFonts w:ascii="Arial" w:hAnsi="Arial" w:cs="Arial"/>
          <w:b/>
          <w:bCs/>
        </w:rPr>
        <w:t>PLEASE RETURN COMPLETED FORM TO YOUR CLIENT/PATIENT OR TO:</w:t>
      </w:r>
    </w:p>
    <w:p w14:paraId="30AE4481" w14:textId="0477A855" w:rsidR="00C9BA5D" w:rsidRDefault="00C9BA5D" w:rsidP="11CB6BF5">
      <w:pPr>
        <w:pStyle w:val="NoSpacing"/>
      </w:pPr>
      <w:r w:rsidRPr="11CB6BF5">
        <w:rPr>
          <w:rFonts w:ascii="Arial" w:hAnsi="Arial" w:cs="Arial"/>
        </w:rPr>
        <w:t>Jose Serifi</w:t>
      </w:r>
    </w:p>
    <w:p w14:paraId="36AED189" w14:textId="728F27A0" w:rsidR="00F30BFA" w:rsidRPr="00F30BFA" w:rsidRDefault="00F30BFA" w:rsidP="00F30BFA">
      <w:pPr>
        <w:pStyle w:val="NoSpacing"/>
        <w:rPr>
          <w:rFonts w:ascii="Arial" w:hAnsi="Arial" w:cs="Arial"/>
        </w:rPr>
      </w:pPr>
      <w:r w:rsidRPr="11CB6BF5">
        <w:rPr>
          <w:rFonts w:ascii="Arial" w:hAnsi="Arial" w:cs="Arial"/>
        </w:rPr>
        <w:t>Accessibility Services</w:t>
      </w:r>
    </w:p>
    <w:p w14:paraId="6BA93DD3" w14:textId="77777777" w:rsidR="00F30BFA" w:rsidRPr="00F30BFA" w:rsidRDefault="00F30BFA" w:rsidP="00F30BFA">
      <w:pPr>
        <w:pStyle w:val="NoSpacing"/>
        <w:rPr>
          <w:rFonts w:ascii="Arial" w:hAnsi="Arial" w:cs="Arial"/>
        </w:rPr>
      </w:pPr>
      <w:r w:rsidRPr="00F30BFA">
        <w:rPr>
          <w:rFonts w:ascii="Arial" w:hAnsi="Arial" w:cs="Arial"/>
        </w:rPr>
        <w:t>Berkeley College</w:t>
      </w:r>
    </w:p>
    <w:p w14:paraId="56B5A550" w14:textId="77777777" w:rsidR="00F30BFA" w:rsidRPr="00F30BFA" w:rsidRDefault="00F30BFA" w:rsidP="00F30BFA">
      <w:pPr>
        <w:pStyle w:val="NoSpacing"/>
        <w:rPr>
          <w:rFonts w:ascii="Arial" w:hAnsi="Arial" w:cs="Arial"/>
        </w:rPr>
      </w:pPr>
      <w:r w:rsidRPr="00F30BFA">
        <w:rPr>
          <w:rFonts w:ascii="Arial" w:hAnsi="Arial" w:cs="Arial"/>
        </w:rPr>
        <w:t>44 Rifle Camp Road</w:t>
      </w:r>
    </w:p>
    <w:p w14:paraId="1193CA01" w14:textId="77777777" w:rsidR="00F30BFA" w:rsidRPr="00F30BFA" w:rsidRDefault="00F30BFA" w:rsidP="00F30BFA">
      <w:pPr>
        <w:pStyle w:val="NoSpacing"/>
        <w:rPr>
          <w:rFonts w:ascii="Arial" w:hAnsi="Arial" w:cs="Arial"/>
        </w:rPr>
      </w:pPr>
      <w:r w:rsidRPr="00F30BFA">
        <w:rPr>
          <w:rFonts w:ascii="Arial" w:hAnsi="Arial" w:cs="Arial"/>
        </w:rPr>
        <w:t>Woodland Park, NJ 07424</w:t>
      </w:r>
    </w:p>
    <w:p w14:paraId="6DB936F7" w14:textId="7C85482E" w:rsidR="00F30BFA" w:rsidRPr="00F30BFA" w:rsidRDefault="00F30BFA" w:rsidP="00F30BFA">
      <w:pPr>
        <w:pStyle w:val="NoSpacing"/>
        <w:rPr>
          <w:rFonts w:ascii="Arial" w:hAnsi="Arial" w:cs="Arial"/>
        </w:rPr>
      </w:pPr>
      <w:r w:rsidRPr="644B04E3">
        <w:rPr>
          <w:rFonts w:ascii="Arial" w:hAnsi="Arial" w:cs="Arial"/>
        </w:rPr>
        <w:t xml:space="preserve">Phone and Fax: </w:t>
      </w:r>
      <w:r w:rsidR="44260D0C" w:rsidRPr="644B04E3">
        <w:rPr>
          <w:rFonts w:ascii="Arial" w:hAnsi="Arial" w:cs="Arial"/>
        </w:rPr>
        <w:t>973-581-7113</w:t>
      </w:r>
    </w:p>
    <w:p w14:paraId="1776DEC3" w14:textId="6154D352" w:rsidR="7579560F" w:rsidRDefault="7579560F" w:rsidP="644B04E3">
      <w:pPr>
        <w:pStyle w:val="NoSpacing"/>
        <w:rPr>
          <w:rFonts w:ascii="Arial" w:hAnsi="Arial" w:cs="Arial"/>
        </w:rPr>
      </w:pPr>
      <w:r w:rsidRPr="644B04E3">
        <w:rPr>
          <w:rFonts w:ascii="Arial" w:hAnsi="Arial" w:cs="Arial"/>
        </w:rPr>
        <w:t>AccessibilityServices@BerkeleyCollege.edu</w:t>
      </w:r>
    </w:p>
    <w:p w14:paraId="08DF8A01" w14:textId="13767DF7" w:rsidR="00CF7443" w:rsidRDefault="00CF7443">
      <w:pPr>
        <w:rPr>
          <w:rFonts w:ascii="Arial" w:hAnsi="Arial" w:cs="Arial"/>
          <w:b/>
          <w:bCs/>
        </w:rPr>
      </w:pPr>
    </w:p>
    <w:p w14:paraId="104E3A5A" w14:textId="77777777" w:rsidR="007E24B6" w:rsidRDefault="007E24B6">
      <w:pPr>
        <w:rPr>
          <w:rFonts w:ascii="Arial" w:hAnsi="Arial" w:cs="Arial"/>
          <w:b/>
          <w:bCs/>
        </w:rPr>
      </w:pPr>
      <w:r>
        <w:rPr>
          <w:rFonts w:ascii="Arial" w:hAnsi="Arial" w:cs="Arial"/>
          <w:b/>
          <w:bCs/>
        </w:rPr>
        <w:br w:type="page"/>
      </w:r>
    </w:p>
    <w:p w14:paraId="31A7D207" w14:textId="2560DEC0" w:rsidR="00A54AA5" w:rsidRPr="00F96152" w:rsidRDefault="008F6B30" w:rsidP="00A54AA5">
      <w:pPr>
        <w:pStyle w:val="NoSpacing"/>
        <w:jc w:val="center"/>
        <w:rPr>
          <w:rFonts w:ascii="Arial" w:hAnsi="Arial" w:cs="Arial"/>
          <w:b/>
          <w:bCs/>
        </w:rPr>
      </w:pPr>
      <w:r w:rsidRPr="00F96152">
        <w:rPr>
          <w:rFonts w:ascii="Arial" w:hAnsi="Arial" w:cs="Arial"/>
          <w:b/>
          <w:bCs/>
        </w:rPr>
        <w:lastRenderedPageBreak/>
        <w:t>ALL QUESTIONS BELOW MUST BE COMPLETED BY A</w:t>
      </w:r>
    </w:p>
    <w:p w14:paraId="531DAC41" w14:textId="7D235FE5" w:rsidR="008F6B30" w:rsidRDefault="008F6B30" w:rsidP="00A54AA5">
      <w:pPr>
        <w:pStyle w:val="NoSpacing"/>
        <w:jc w:val="center"/>
        <w:rPr>
          <w:rFonts w:ascii="Arial" w:hAnsi="Arial" w:cs="Arial"/>
          <w:b/>
          <w:bCs/>
        </w:rPr>
      </w:pPr>
      <w:r w:rsidRPr="00F96152">
        <w:rPr>
          <w:rFonts w:ascii="Arial" w:hAnsi="Arial" w:cs="Arial"/>
          <w:b/>
          <w:bCs/>
        </w:rPr>
        <w:t>QUALIFIED HEALTHCARE PROVIDER</w:t>
      </w:r>
    </w:p>
    <w:p w14:paraId="325CAEA1" w14:textId="77777777" w:rsidR="007E24B6" w:rsidRPr="00F96152" w:rsidRDefault="007E24B6" w:rsidP="00A54AA5">
      <w:pPr>
        <w:pStyle w:val="NoSpacing"/>
        <w:jc w:val="center"/>
        <w:rPr>
          <w:rFonts w:ascii="Arial" w:hAnsi="Arial" w:cs="Arial"/>
          <w:b/>
          <w:bCs/>
        </w:rPr>
      </w:pPr>
    </w:p>
    <w:p w14:paraId="1DDE880C" w14:textId="007DCF6C" w:rsidR="00714BCE" w:rsidRDefault="00C24108">
      <w:pPr>
        <w:rPr>
          <w:rFonts w:ascii="Arial" w:hAnsi="Arial" w:cs="Arial"/>
        </w:rPr>
      </w:pPr>
      <w:r>
        <w:rPr>
          <w:rFonts w:ascii="Arial" w:hAnsi="Arial" w:cs="Arial"/>
        </w:rPr>
        <w:t xml:space="preserve">1. </w:t>
      </w:r>
      <w:r w:rsidR="00714BCE">
        <w:rPr>
          <w:rFonts w:ascii="Arial" w:hAnsi="Arial" w:cs="Arial"/>
        </w:rPr>
        <w:t>Client/Patient Name:</w:t>
      </w:r>
      <w:r w:rsidR="00B95972" w:rsidRPr="00B95972">
        <w:rPr>
          <w:rFonts w:ascii="Arial" w:hAnsi="Arial" w:cs="Arial"/>
        </w:rPr>
        <w:t xml:space="preserve"> </w:t>
      </w:r>
      <w:r w:rsidR="00B95972" w:rsidRPr="00F96152">
        <w:rPr>
          <w:rFonts w:ascii="Arial" w:hAnsi="Arial" w:cs="Arial"/>
        </w:rPr>
        <w:t>________________________________</w:t>
      </w:r>
      <w:r w:rsidR="00B95972">
        <w:rPr>
          <w:rFonts w:ascii="Arial" w:hAnsi="Arial" w:cs="Arial"/>
        </w:rPr>
        <w:t>_____</w:t>
      </w:r>
      <w:r w:rsidR="00B95972" w:rsidRPr="00F96152">
        <w:rPr>
          <w:rFonts w:ascii="Arial" w:hAnsi="Arial" w:cs="Arial"/>
        </w:rPr>
        <w:t>____________________</w:t>
      </w:r>
    </w:p>
    <w:p w14:paraId="427671A2" w14:textId="190CAFD3" w:rsidR="00714BCE" w:rsidRDefault="00C24108">
      <w:pPr>
        <w:rPr>
          <w:rFonts w:ascii="Arial" w:hAnsi="Arial" w:cs="Arial"/>
        </w:rPr>
      </w:pPr>
      <w:r w:rsidRPr="7B9CA6BE">
        <w:rPr>
          <w:rFonts w:ascii="Arial" w:hAnsi="Arial" w:cs="Arial"/>
        </w:rPr>
        <w:t xml:space="preserve">2. </w:t>
      </w:r>
      <w:r w:rsidR="00714BCE" w:rsidRPr="7B9CA6BE">
        <w:rPr>
          <w:rFonts w:ascii="Arial" w:hAnsi="Arial" w:cs="Arial"/>
        </w:rPr>
        <w:t>Client/Patient Date of Birth:</w:t>
      </w:r>
      <w:r w:rsidR="00B95972" w:rsidRPr="7B9CA6BE">
        <w:rPr>
          <w:rFonts w:ascii="Arial" w:hAnsi="Arial" w:cs="Arial"/>
        </w:rPr>
        <w:t xml:space="preserve"> ___________________________________________________</w:t>
      </w:r>
    </w:p>
    <w:p w14:paraId="74168759" w14:textId="52DBE650" w:rsidR="008F6B30" w:rsidRPr="00F96152" w:rsidRDefault="00C24108">
      <w:pPr>
        <w:rPr>
          <w:rFonts w:ascii="Arial" w:hAnsi="Arial" w:cs="Arial"/>
        </w:rPr>
      </w:pPr>
      <w:r w:rsidRPr="7B9CA6BE">
        <w:rPr>
          <w:rFonts w:ascii="Arial" w:hAnsi="Arial" w:cs="Arial"/>
        </w:rPr>
        <w:t xml:space="preserve">3. </w:t>
      </w:r>
      <w:r w:rsidR="008F6B30" w:rsidRPr="7B9CA6BE">
        <w:rPr>
          <w:rFonts w:ascii="Arial" w:hAnsi="Arial" w:cs="Arial"/>
        </w:rPr>
        <w:t>Healthcare Provider’s Name:</w:t>
      </w:r>
      <w:r w:rsidR="009824D8" w:rsidRPr="7B9CA6BE">
        <w:rPr>
          <w:rFonts w:ascii="Arial" w:hAnsi="Arial" w:cs="Arial"/>
        </w:rPr>
        <w:t xml:space="preserve"> </w:t>
      </w:r>
      <w:r w:rsidR="008F6B30" w:rsidRPr="7B9CA6BE">
        <w:rPr>
          <w:rFonts w:ascii="Arial" w:hAnsi="Arial" w:cs="Arial"/>
        </w:rPr>
        <w:t>__________________________________________________</w:t>
      </w:r>
    </w:p>
    <w:p w14:paraId="5B89E542" w14:textId="7494B6A9" w:rsidR="008F6B30" w:rsidRPr="00F96152" w:rsidRDefault="00C24108">
      <w:pPr>
        <w:rPr>
          <w:rFonts w:ascii="Arial" w:hAnsi="Arial" w:cs="Arial"/>
        </w:rPr>
      </w:pPr>
      <w:r w:rsidRPr="7B9CA6BE">
        <w:rPr>
          <w:rFonts w:ascii="Arial" w:hAnsi="Arial" w:cs="Arial"/>
        </w:rPr>
        <w:t xml:space="preserve">4. </w:t>
      </w:r>
      <w:r w:rsidR="008F6B30" w:rsidRPr="7B9CA6BE">
        <w:rPr>
          <w:rFonts w:ascii="Arial" w:hAnsi="Arial" w:cs="Arial"/>
        </w:rPr>
        <w:t>Credentials and State License #: _______________________________________________</w:t>
      </w:r>
    </w:p>
    <w:p w14:paraId="1717994B" w14:textId="60F4BC13" w:rsidR="002C127C" w:rsidRPr="00F96152" w:rsidRDefault="003D1ECE">
      <w:pPr>
        <w:rPr>
          <w:rFonts w:ascii="Arial" w:hAnsi="Arial" w:cs="Arial"/>
        </w:rPr>
      </w:pPr>
      <w:r>
        <w:rPr>
          <w:rFonts w:ascii="Arial" w:hAnsi="Arial" w:cs="Arial"/>
        </w:rPr>
        <w:t xml:space="preserve">5. </w:t>
      </w:r>
      <w:r w:rsidR="002C127C" w:rsidRPr="00F96152">
        <w:rPr>
          <w:rFonts w:ascii="Arial" w:hAnsi="Arial" w:cs="Arial"/>
        </w:rPr>
        <w:t xml:space="preserve">Healthcare Provider Address and Phone </w:t>
      </w:r>
      <w:proofErr w:type="gramStart"/>
      <w:r w:rsidR="002C127C" w:rsidRPr="00F96152">
        <w:rPr>
          <w:rFonts w:ascii="Arial" w:hAnsi="Arial" w:cs="Arial"/>
        </w:rPr>
        <w:t>Number:</w:t>
      </w:r>
      <w:r w:rsidR="008542DB">
        <w:rPr>
          <w:rFonts w:ascii="Arial" w:hAnsi="Arial" w:cs="Arial"/>
        </w:rPr>
        <w:t>_</w:t>
      </w:r>
      <w:proofErr w:type="gramEnd"/>
      <w:r w:rsidR="008542DB">
        <w:rPr>
          <w:rFonts w:ascii="Arial" w:hAnsi="Arial" w:cs="Arial"/>
        </w:rPr>
        <w:t>_________________________________</w:t>
      </w:r>
    </w:p>
    <w:p w14:paraId="274C513C" w14:textId="5A15F8F9" w:rsidR="002C127C" w:rsidRPr="00F96152" w:rsidRDefault="002C127C">
      <w:pPr>
        <w:rPr>
          <w:rFonts w:ascii="Arial" w:hAnsi="Arial" w:cs="Arial"/>
        </w:rPr>
      </w:pPr>
      <w:r w:rsidRPr="00F96152">
        <w:rPr>
          <w:rFonts w:ascii="Arial" w:hAnsi="Arial" w:cs="Arial"/>
        </w:rPr>
        <w:t>______________________________________________________________________</w:t>
      </w:r>
      <w:r w:rsidR="009824D8" w:rsidRPr="00F96152">
        <w:rPr>
          <w:rFonts w:ascii="Arial" w:hAnsi="Arial" w:cs="Arial"/>
        </w:rPr>
        <w:t>_____</w:t>
      </w:r>
      <w:r w:rsidRPr="00F96152">
        <w:rPr>
          <w:rFonts w:ascii="Arial" w:hAnsi="Arial" w:cs="Arial"/>
        </w:rPr>
        <w:t>_</w:t>
      </w:r>
    </w:p>
    <w:p w14:paraId="097E5DD5" w14:textId="3D4E2474" w:rsidR="00FE6D2D" w:rsidRDefault="003D1ECE">
      <w:pPr>
        <w:rPr>
          <w:rFonts w:ascii="Arial" w:hAnsi="Arial" w:cs="Arial"/>
        </w:rPr>
      </w:pPr>
      <w:r>
        <w:rPr>
          <w:rFonts w:ascii="Arial" w:hAnsi="Arial" w:cs="Arial"/>
        </w:rPr>
        <w:t xml:space="preserve">6. </w:t>
      </w:r>
      <w:r w:rsidR="000B3B7D">
        <w:rPr>
          <w:rFonts w:ascii="Arial" w:hAnsi="Arial" w:cs="Arial"/>
        </w:rPr>
        <w:t>ICD / DSM</w:t>
      </w:r>
      <w:r w:rsidR="005F2605" w:rsidRPr="00F96152">
        <w:rPr>
          <w:rFonts w:ascii="Arial" w:hAnsi="Arial" w:cs="Arial"/>
        </w:rPr>
        <w:t xml:space="preserve"> </w:t>
      </w:r>
      <w:r w:rsidR="008F6B30" w:rsidRPr="00F96152">
        <w:rPr>
          <w:rFonts w:ascii="Arial" w:hAnsi="Arial" w:cs="Arial"/>
        </w:rPr>
        <w:t>diagnoses:</w:t>
      </w:r>
      <w:r w:rsidR="008F6B30" w:rsidRPr="009E53A4">
        <w:rPr>
          <w:rFonts w:ascii="Arial" w:hAnsi="Arial" w:cs="Arial"/>
        </w:rPr>
        <w:t xml:space="preserve"> ______________________________________________________</w:t>
      </w:r>
      <w:r w:rsidR="009824D8">
        <w:rPr>
          <w:rFonts w:ascii="Arial" w:hAnsi="Arial" w:cs="Arial"/>
        </w:rPr>
        <w:t>________</w:t>
      </w:r>
      <w:r w:rsidR="008F6B30" w:rsidRPr="009E53A4">
        <w:rPr>
          <w:rFonts w:ascii="Arial" w:hAnsi="Arial" w:cs="Arial"/>
        </w:rPr>
        <w:t>______________</w:t>
      </w:r>
    </w:p>
    <w:p w14:paraId="4FE26BC0" w14:textId="77777777" w:rsidR="00FE6D2D" w:rsidRPr="009E53A4" w:rsidRDefault="00FE6D2D" w:rsidP="00FE6D2D">
      <w:pPr>
        <w:rPr>
          <w:rFonts w:ascii="Arial" w:hAnsi="Arial" w:cs="Arial"/>
        </w:rPr>
      </w:pPr>
      <w:r w:rsidRPr="009E53A4">
        <w:rPr>
          <w:rFonts w:ascii="Arial" w:hAnsi="Arial" w:cs="Arial"/>
        </w:rPr>
        <w:t>______________________________________________________</w:t>
      </w:r>
      <w:r>
        <w:rPr>
          <w:rFonts w:ascii="Arial" w:hAnsi="Arial" w:cs="Arial"/>
        </w:rPr>
        <w:t>________</w:t>
      </w:r>
      <w:r w:rsidRPr="009E53A4">
        <w:rPr>
          <w:rFonts w:ascii="Arial" w:hAnsi="Arial" w:cs="Arial"/>
        </w:rPr>
        <w:t xml:space="preserve">______________ </w:t>
      </w:r>
    </w:p>
    <w:p w14:paraId="7662E8DE" w14:textId="15834443" w:rsidR="008F6B30" w:rsidRPr="009E53A4" w:rsidRDefault="008542DB">
      <w:pPr>
        <w:rPr>
          <w:rFonts w:ascii="Arial" w:hAnsi="Arial" w:cs="Arial"/>
        </w:rPr>
      </w:pPr>
      <w:r>
        <w:rPr>
          <w:rFonts w:ascii="Arial" w:hAnsi="Arial" w:cs="Arial"/>
        </w:rPr>
        <w:t>7</w:t>
      </w:r>
      <w:r w:rsidR="003D1ECE">
        <w:rPr>
          <w:rFonts w:ascii="Arial" w:hAnsi="Arial" w:cs="Arial"/>
        </w:rPr>
        <w:t xml:space="preserve">. </w:t>
      </w:r>
      <w:r w:rsidR="008F6B30" w:rsidRPr="009E53A4">
        <w:rPr>
          <w:rFonts w:ascii="Arial" w:hAnsi="Arial" w:cs="Arial"/>
        </w:rPr>
        <w:t xml:space="preserve">How long have you </w:t>
      </w:r>
      <w:r w:rsidR="003D1ECE">
        <w:rPr>
          <w:rFonts w:ascii="Arial" w:hAnsi="Arial" w:cs="Arial"/>
        </w:rPr>
        <w:t>cared for this client/</w:t>
      </w:r>
      <w:proofErr w:type="gramStart"/>
      <w:r w:rsidR="003D1ECE">
        <w:rPr>
          <w:rFonts w:ascii="Arial" w:hAnsi="Arial" w:cs="Arial"/>
        </w:rPr>
        <w:t>patient?_</w:t>
      </w:r>
      <w:proofErr w:type="gramEnd"/>
      <w:r w:rsidR="003D1ECE">
        <w:rPr>
          <w:rFonts w:ascii="Arial" w:hAnsi="Arial" w:cs="Arial"/>
        </w:rPr>
        <w:t>__________</w:t>
      </w:r>
      <w:r w:rsidR="00CB62BF">
        <w:rPr>
          <w:rFonts w:ascii="Arial" w:hAnsi="Arial" w:cs="Arial"/>
        </w:rPr>
        <w:t>____</w:t>
      </w:r>
      <w:r w:rsidR="002C127C" w:rsidRPr="009E53A4">
        <w:rPr>
          <w:rFonts w:ascii="Arial" w:hAnsi="Arial" w:cs="Arial"/>
        </w:rPr>
        <w:t>__</w:t>
      </w:r>
      <w:r w:rsidR="00C85557">
        <w:rPr>
          <w:rFonts w:ascii="Arial" w:hAnsi="Arial" w:cs="Arial"/>
        </w:rPr>
        <w:t>______</w:t>
      </w:r>
      <w:r w:rsidR="009824D8">
        <w:rPr>
          <w:rFonts w:ascii="Arial" w:hAnsi="Arial" w:cs="Arial"/>
        </w:rPr>
        <w:t>__</w:t>
      </w:r>
      <w:r w:rsidR="002C127C" w:rsidRPr="009E53A4">
        <w:rPr>
          <w:rFonts w:ascii="Arial" w:hAnsi="Arial" w:cs="Arial"/>
        </w:rPr>
        <w:t>_</w:t>
      </w:r>
      <w:r w:rsidR="00C85557">
        <w:rPr>
          <w:rFonts w:ascii="Arial" w:hAnsi="Arial" w:cs="Arial"/>
        </w:rPr>
        <w:t>______</w:t>
      </w:r>
      <w:r w:rsidR="002C127C" w:rsidRPr="009E53A4">
        <w:rPr>
          <w:rFonts w:ascii="Arial" w:hAnsi="Arial" w:cs="Arial"/>
        </w:rPr>
        <w:t>____</w:t>
      </w:r>
    </w:p>
    <w:p w14:paraId="6A7A3390" w14:textId="4779CCA0" w:rsidR="008F6B30" w:rsidRPr="009E53A4" w:rsidRDefault="00010748" w:rsidP="00010748">
      <w:pPr>
        <w:ind w:firstLine="720"/>
        <w:rPr>
          <w:rFonts w:ascii="Arial" w:hAnsi="Arial" w:cs="Arial"/>
        </w:rPr>
      </w:pPr>
      <w:r>
        <w:rPr>
          <w:rFonts w:ascii="Arial" w:hAnsi="Arial" w:cs="Arial"/>
        </w:rPr>
        <w:t>a.</w:t>
      </w:r>
      <w:r w:rsidR="008F6B30" w:rsidRPr="009E53A4">
        <w:rPr>
          <w:rFonts w:ascii="Arial" w:hAnsi="Arial" w:cs="Arial"/>
        </w:rPr>
        <w:t xml:space="preserve"> Date of most recent office visit: ______________________ </w:t>
      </w:r>
    </w:p>
    <w:p w14:paraId="74DD242B" w14:textId="2FDEAF0C" w:rsidR="008F6B30" w:rsidRPr="009E53A4" w:rsidRDefault="00010748" w:rsidP="00010748">
      <w:pPr>
        <w:ind w:firstLine="720"/>
        <w:rPr>
          <w:rFonts w:ascii="Arial" w:hAnsi="Arial" w:cs="Arial"/>
        </w:rPr>
      </w:pPr>
      <w:r>
        <w:rPr>
          <w:rFonts w:ascii="Arial" w:hAnsi="Arial" w:cs="Arial"/>
        </w:rPr>
        <w:t xml:space="preserve">b. </w:t>
      </w:r>
      <w:r w:rsidR="008F6B30" w:rsidRPr="009E53A4">
        <w:rPr>
          <w:rFonts w:ascii="Arial" w:hAnsi="Arial" w:cs="Arial"/>
        </w:rPr>
        <w:t xml:space="preserve">Date of onset of current episode: _______________________ </w:t>
      </w:r>
    </w:p>
    <w:p w14:paraId="35D9971B" w14:textId="39AADAA7" w:rsidR="006E12DA" w:rsidRDefault="00010748" w:rsidP="00034908">
      <w:pPr>
        <w:rPr>
          <w:rFonts w:ascii="Arial" w:hAnsi="Arial" w:cs="Arial"/>
        </w:rPr>
      </w:pPr>
      <w:r w:rsidRPr="762952AB">
        <w:rPr>
          <w:rFonts w:ascii="Arial" w:hAnsi="Arial" w:cs="Arial"/>
        </w:rPr>
        <w:t>8</w:t>
      </w:r>
      <w:r w:rsidR="008F6B30" w:rsidRPr="762952AB">
        <w:rPr>
          <w:rFonts w:ascii="Arial" w:hAnsi="Arial" w:cs="Arial"/>
        </w:rPr>
        <w:t>. Current medications</w:t>
      </w:r>
      <w:r w:rsidR="00746EE8" w:rsidRPr="762952AB">
        <w:rPr>
          <w:rFonts w:ascii="Arial" w:hAnsi="Arial" w:cs="Arial"/>
        </w:rPr>
        <w:t xml:space="preserve"> and other </w:t>
      </w:r>
      <w:proofErr w:type="gramStart"/>
      <w:r w:rsidR="00746EE8" w:rsidRPr="762952AB">
        <w:rPr>
          <w:rFonts w:ascii="Arial" w:hAnsi="Arial" w:cs="Arial"/>
        </w:rPr>
        <w:t xml:space="preserve">treatments </w:t>
      </w:r>
      <w:r w:rsidR="008F6B30" w:rsidRPr="762952AB">
        <w:rPr>
          <w:rFonts w:ascii="Arial" w:hAnsi="Arial" w:cs="Arial"/>
        </w:rPr>
        <w:t>__________________________________________</w:t>
      </w:r>
      <w:proofErr w:type="gramEnd"/>
      <w:r w:rsidR="008F6B30" w:rsidRPr="762952AB">
        <w:rPr>
          <w:rFonts w:ascii="Arial" w:hAnsi="Arial" w:cs="Arial"/>
        </w:rPr>
        <w:t>__________________________________</w:t>
      </w:r>
      <w:proofErr w:type="gramStart"/>
      <w:r w:rsidR="008F6B30" w:rsidRPr="762952AB">
        <w:rPr>
          <w:rFonts w:ascii="Arial" w:hAnsi="Arial" w:cs="Arial"/>
        </w:rPr>
        <w:t xml:space="preserve"> </w:t>
      </w:r>
      <w:r w:rsidR="00034908" w:rsidRPr="762952AB">
        <w:rPr>
          <w:rFonts w:ascii="Arial" w:hAnsi="Arial" w:cs="Arial"/>
        </w:rPr>
        <w:t xml:space="preserve">____________________________________________________________________________ </w:t>
      </w:r>
      <w:proofErr w:type="gramEnd"/>
      <w:r w:rsidR="006E12DA" w:rsidRPr="762952AB">
        <w:rPr>
          <w:rFonts w:ascii="Arial" w:hAnsi="Arial" w:cs="Arial"/>
        </w:rPr>
        <w:t xml:space="preserve">____________________________________________________________________________ </w:t>
      </w:r>
    </w:p>
    <w:p w14:paraId="59EF0728" w14:textId="29B71B04" w:rsidR="009824D8" w:rsidRPr="009E53A4" w:rsidRDefault="00010748" w:rsidP="009824D8">
      <w:pPr>
        <w:rPr>
          <w:rFonts w:ascii="Arial" w:hAnsi="Arial" w:cs="Arial"/>
        </w:rPr>
      </w:pPr>
      <w:r>
        <w:rPr>
          <w:rFonts w:ascii="Arial" w:hAnsi="Arial" w:cs="Arial"/>
        </w:rPr>
        <w:t>9</w:t>
      </w:r>
      <w:r w:rsidR="008F6B30" w:rsidRPr="009E53A4">
        <w:rPr>
          <w:rFonts w:ascii="Arial" w:hAnsi="Arial" w:cs="Arial"/>
        </w:rPr>
        <w:t xml:space="preserve">. What is the expected duration of the condition or disability? </w:t>
      </w:r>
      <w:r w:rsidR="00EE0C13">
        <w:rPr>
          <w:rFonts w:ascii="Arial" w:hAnsi="Arial" w:cs="Arial"/>
        </w:rPr>
        <w:t>_____________</w:t>
      </w:r>
      <w:r w:rsidR="00CE5A81">
        <w:rPr>
          <w:rFonts w:ascii="Arial" w:hAnsi="Arial" w:cs="Arial"/>
        </w:rPr>
        <w:t>_______</w:t>
      </w:r>
      <w:r w:rsidR="009824D8" w:rsidRPr="009E53A4">
        <w:rPr>
          <w:rFonts w:ascii="Arial" w:hAnsi="Arial" w:cs="Arial"/>
        </w:rPr>
        <w:t xml:space="preserve">________________________________________________________ </w:t>
      </w:r>
    </w:p>
    <w:p w14:paraId="11A6E9C3" w14:textId="0853C08B" w:rsidR="008F6B30" w:rsidRPr="009E53A4" w:rsidRDefault="008F6B30" w:rsidP="00010748">
      <w:pPr>
        <w:ind w:left="720"/>
        <w:rPr>
          <w:rFonts w:ascii="Arial" w:hAnsi="Arial" w:cs="Arial"/>
        </w:rPr>
      </w:pPr>
      <w:r w:rsidRPr="009E53A4">
        <w:rPr>
          <w:rFonts w:ascii="Arial" w:hAnsi="Arial" w:cs="Arial"/>
        </w:rPr>
        <w:t xml:space="preserve">Is the condition: _____ Acute _____ Chronic _____ Episodic </w:t>
      </w:r>
    </w:p>
    <w:p w14:paraId="3D263EB8" w14:textId="1041FDBE" w:rsidR="008F6B30" w:rsidRPr="009E53A4" w:rsidRDefault="008F6B30">
      <w:pPr>
        <w:rPr>
          <w:rFonts w:ascii="Arial" w:hAnsi="Arial" w:cs="Arial"/>
        </w:rPr>
      </w:pPr>
      <w:r w:rsidRPr="009E53A4">
        <w:rPr>
          <w:rFonts w:ascii="Arial" w:hAnsi="Arial" w:cs="Arial"/>
        </w:rPr>
        <w:t>1</w:t>
      </w:r>
      <w:r w:rsidR="00010748">
        <w:rPr>
          <w:rFonts w:ascii="Arial" w:hAnsi="Arial" w:cs="Arial"/>
        </w:rPr>
        <w:t>0</w:t>
      </w:r>
      <w:r w:rsidRPr="009E53A4">
        <w:rPr>
          <w:rFonts w:ascii="Arial" w:hAnsi="Arial" w:cs="Arial"/>
        </w:rPr>
        <w:t xml:space="preserve">. </w:t>
      </w:r>
      <w:r w:rsidR="00021707" w:rsidRPr="00021707">
        <w:rPr>
          <w:rFonts w:ascii="Arial" w:hAnsi="Arial" w:cs="Arial"/>
        </w:rPr>
        <w:t>Please specify the duration, stability, and expected progression of the condition or disability.</w:t>
      </w:r>
    </w:p>
    <w:p w14:paraId="4F8B01F8" w14:textId="2DA188B9" w:rsidR="00626A30" w:rsidRDefault="009824D8" w:rsidP="00626A30">
      <w:pPr>
        <w:rPr>
          <w:rFonts w:ascii="Arial" w:hAnsi="Arial" w:cs="Arial"/>
        </w:rPr>
      </w:pPr>
      <w:r w:rsidRPr="762952AB">
        <w:rPr>
          <w:rFonts w:ascii="Arial" w:hAnsi="Arial" w:cs="Arial"/>
        </w:rPr>
        <w:t xml:space="preserve">____________________________________________________________________________ ____________________________________________________________________________ </w:t>
      </w:r>
      <w:r w:rsidR="00626A30" w:rsidRPr="762952AB">
        <w:rPr>
          <w:rFonts w:ascii="Arial" w:hAnsi="Arial" w:cs="Arial"/>
        </w:rPr>
        <w:t>_______________</w:t>
      </w:r>
      <w:r w:rsidR="0A30DD50" w:rsidRPr="762952AB">
        <w:rPr>
          <w:rFonts w:ascii="Arial" w:hAnsi="Arial" w:cs="Arial"/>
        </w:rPr>
        <w:t>___</w:t>
      </w:r>
      <w:r w:rsidR="00626A30" w:rsidRPr="762952AB">
        <w:rPr>
          <w:rFonts w:ascii="Arial" w:hAnsi="Arial" w:cs="Arial"/>
        </w:rPr>
        <w:t>__________________________________________________________ ________</w:t>
      </w:r>
      <w:r w:rsidR="7FAE5447" w:rsidRPr="762952AB">
        <w:rPr>
          <w:rFonts w:ascii="Arial" w:hAnsi="Arial" w:cs="Arial"/>
        </w:rPr>
        <w:t>_______</w:t>
      </w:r>
      <w:r w:rsidR="00626A30" w:rsidRPr="762952AB">
        <w:rPr>
          <w:rFonts w:ascii="Arial" w:hAnsi="Arial" w:cs="Arial"/>
        </w:rPr>
        <w:t xml:space="preserve">_____________________________________________________________ </w:t>
      </w:r>
    </w:p>
    <w:p w14:paraId="505DC45F" w14:textId="55637397" w:rsidR="00154B71" w:rsidRPr="009E53A4" w:rsidRDefault="00154B71" w:rsidP="00154B71">
      <w:pPr>
        <w:rPr>
          <w:rFonts w:ascii="Arial" w:hAnsi="Arial" w:cs="Arial"/>
        </w:rPr>
      </w:pPr>
      <w:r w:rsidRPr="009E53A4">
        <w:rPr>
          <w:rFonts w:ascii="Arial" w:hAnsi="Arial" w:cs="Arial"/>
        </w:rPr>
        <w:t>1</w:t>
      </w:r>
      <w:r w:rsidR="00010748">
        <w:rPr>
          <w:rFonts w:ascii="Arial" w:hAnsi="Arial" w:cs="Arial"/>
        </w:rPr>
        <w:t>1</w:t>
      </w:r>
      <w:r w:rsidRPr="009E53A4">
        <w:rPr>
          <w:rFonts w:ascii="Arial" w:hAnsi="Arial" w:cs="Arial"/>
        </w:rPr>
        <w:t xml:space="preserve">. </w:t>
      </w:r>
      <w:r w:rsidR="00E616DA">
        <w:rPr>
          <w:rFonts w:ascii="Arial" w:hAnsi="Arial" w:cs="Arial"/>
        </w:rPr>
        <w:t xml:space="preserve">In your professional opinion, does the diagnosed condition </w:t>
      </w:r>
      <w:r w:rsidR="00B54534" w:rsidRPr="00CF7443">
        <w:rPr>
          <w:rFonts w:ascii="Arial" w:hAnsi="Arial" w:cs="Arial"/>
        </w:rPr>
        <w:t>substantially limit one or more major life activities</w:t>
      </w:r>
      <w:r w:rsidR="00B54534">
        <w:rPr>
          <w:rFonts w:ascii="Arial" w:hAnsi="Arial" w:cs="Arial"/>
        </w:rPr>
        <w:t xml:space="preserve">, </w:t>
      </w:r>
      <w:r w:rsidR="00CB62BF">
        <w:rPr>
          <w:rFonts w:ascii="Arial" w:hAnsi="Arial" w:cs="Arial"/>
        </w:rPr>
        <w:t>especially</w:t>
      </w:r>
      <w:r w:rsidR="00B54534">
        <w:rPr>
          <w:rFonts w:ascii="Arial" w:hAnsi="Arial" w:cs="Arial"/>
        </w:rPr>
        <w:t xml:space="preserve"> learning? ________________________</w:t>
      </w:r>
    </w:p>
    <w:p w14:paraId="4158D7BD" w14:textId="03368C65" w:rsidR="00154B71" w:rsidRPr="009E53A4" w:rsidRDefault="00154B71" w:rsidP="00154B71">
      <w:pPr>
        <w:rPr>
          <w:rFonts w:ascii="Arial" w:hAnsi="Arial" w:cs="Arial"/>
        </w:rPr>
      </w:pPr>
      <w:r w:rsidRPr="009E53A4">
        <w:rPr>
          <w:rFonts w:ascii="Arial" w:hAnsi="Arial" w:cs="Arial"/>
        </w:rPr>
        <w:t>1</w:t>
      </w:r>
      <w:r w:rsidR="00010748">
        <w:rPr>
          <w:rFonts w:ascii="Arial" w:hAnsi="Arial" w:cs="Arial"/>
        </w:rPr>
        <w:t>2</w:t>
      </w:r>
      <w:r w:rsidRPr="009E53A4">
        <w:rPr>
          <w:rFonts w:ascii="Arial" w:hAnsi="Arial" w:cs="Arial"/>
        </w:rPr>
        <w:t xml:space="preserve">. </w:t>
      </w:r>
      <w:r w:rsidR="00812D56" w:rsidRPr="00812D56">
        <w:rPr>
          <w:rFonts w:ascii="Arial" w:hAnsi="Arial" w:cs="Arial"/>
        </w:rPr>
        <w:t>What is the current impact of the condition on the student’s daily functioning, including any specific limitations they experience?</w:t>
      </w:r>
    </w:p>
    <w:p w14:paraId="06EF239B" w14:textId="46CDB9EE" w:rsidR="00154B71" w:rsidRPr="009E53A4" w:rsidRDefault="00154B71" w:rsidP="00154B71">
      <w:pPr>
        <w:rPr>
          <w:rFonts w:ascii="Arial" w:hAnsi="Arial" w:cs="Arial"/>
        </w:rPr>
      </w:pPr>
      <w:r w:rsidRPr="762952AB">
        <w:rPr>
          <w:rFonts w:ascii="Arial" w:hAnsi="Arial" w:cs="Arial"/>
        </w:rPr>
        <w:t>____________________________________________________________________________</w:t>
      </w:r>
      <w:proofErr w:type="gramStart"/>
      <w:r w:rsidRPr="762952AB">
        <w:rPr>
          <w:rFonts w:ascii="Arial" w:hAnsi="Arial" w:cs="Arial"/>
        </w:rPr>
        <w:t xml:space="preserve"> ____________________________________________________________________________ </w:t>
      </w:r>
      <w:proofErr w:type="gramEnd"/>
      <w:r w:rsidRPr="762952AB">
        <w:rPr>
          <w:rFonts w:ascii="Arial" w:hAnsi="Arial" w:cs="Arial"/>
        </w:rPr>
        <w:t xml:space="preserve">____________________________________________________________________________ </w:t>
      </w:r>
    </w:p>
    <w:p w14:paraId="4DBEBA5B" w14:textId="551B4DAF" w:rsidR="00E44160" w:rsidRPr="009E53A4" w:rsidRDefault="00E44160" w:rsidP="00E44160">
      <w:pPr>
        <w:rPr>
          <w:rFonts w:ascii="Arial" w:hAnsi="Arial" w:cs="Arial"/>
        </w:rPr>
      </w:pPr>
      <w:r>
        <w:rPr>
          <w:rFonts w:ascii="Arial" w:hAnsi="Arial" w:cs="Arial"/>
        </w:rPr>
        <w:t>1</w:t>
      </w:r>
      <w:r w:rsidR="00010748">
        <w:rPr>
          <w:rFonts w:ascii="Arial" w:hAnsi="Arial" w:cs="Arial"/>
        </w:rPr>
        <w:t>3</w:t>
      </w:r>
      <w:r>
        <w:rPr>
          <w:rFonts w:ascii="Arial" w:hAnsi="Arial" w:cs="Arial"/>
        </w:rPr>
        <w:t xml:space="preserve">. </w:t>
      </w:r>
      <w:r w:rsidR="00AE2BB1" w:rsidRPr="00AE2BB1">
        <w:rPr>
          <w:rFonts w:ascii="Arial" w:hAnsi="Arial" w:cs="Arial"/>
        </w:rPr>
        <w:t>In what ways does the student’s condition affect their cognitive functioning, including thinking, processing, a</w:t>
      </w:r>
      <w:r w:rsidR="00AE2BB1">
        <w:rPr>
          <w:rFonts w:ascii="Arial" w:hAnsi="Arial" w:cs="Arial"/>
        </w:rPr>
        <w:t>nd l</w:t>
      </w:r>
      <w:r w:rsidR="00AE2BB1" w:rsidRPr="00AE2BB1">
        <w:rPr>
          <w:rFonts w:ascii="Arial" w:hAnsi="Arial" w:cs="Arial"/>
        </w:rPr>
        <w:t>earning?</w:t>
      </w:r>
    </w:p>
    <w:p w14:paraId="3940BD2A" w14:textId="374B9F68" w:rsidR="00E44160" w:rsidRDefault="00E44160" w:rsidP="00E44160">
      <w:pPr>
        <w:rPr>
          <w:rFonts w:ascii="Arial" w:hAnsi="Arial" w:cs="Arial"/>
        </w:rPr>
      </w:pPr>
      <w:r w:rsidRPr="762952AB">
        <w:rPr>
          <w:rFonts w:ascii="Arial" w:hAnsi="Arial" w:cs="Arial"/>
        </w:rPr>
        <w:lastRenderedPageBreak/>
        <w:t>____________________________________________________________________________</w:t>
      </w:r>
      <w:proofErr w:type="gramStart"/>
      <w:r w:rsidRPr="762952AB">
        <w:rPr>
          <w:rFonts w:ascii="Arial" w:hAnsi="Arial" w:cs="Arial"/>
        </w:rPr>
        <w:t xml:space="preserve"> ____________________________________________________________________________ </w:t>
      </w:r>
      <w:proofErr w:type="gramEnd"/>
      <w:r w:rsidRPr="762952AB">
        <w:rPr>
          <w:rFonts w:ascii="Arial" w:hAnsi="Arial" w:cs="Arial"/>
        </w:rPr>
        <w:t xml:space="preserve">____________________________________________________________________________ </w:t>
      </w:r>
    </w:p>
    <w:p w14:paraId="1CDD79EE" w14:textId="2974D5A4" w:rsidR="00797A5A" w:rsidRDefault="00F12AAD">
      <w:pPr>
        <w:rPr>
          <w:rFonts w:ascii="Arial" w:hAnsi="Arial" w:cs="Arial"/>
        </w:rPr>
      </w:pPr>
      <w:r>
        <w:rPr>
          <w:rFonts w:ascii="Arial" w:hAnsi="Arial" w:cs="Arial"/>
        </w:rPr>
        <w:t>1</w:t>
      </w:r>
      <w:r w:rsidR="00010748">
        <w:rPr>
          <w:rFonts w:ascii="Arial" w:hAnsi="Arial" w:cs="Arial"/>
        </w:rPr>
        <w:t>4</w:t>
      </w:r>
      <w:r>
        <w:rPr>
          <w:rFonts w:ascii="Arial" w:hAnsi="Arial" w:cs="Arial"/>
        </w:rPr>
        <w:t xml:space="preserve">. </w:t>
      </w:r>
      <w:r w:rsidR="001F3491" w:rsidRPr="001F3491">
        <w:rPr>
          <w:rFonts w:ascii="Arial" w:hAnsi="Arial" w:cs="Arial"/>
        </w:rPr>
        <w:t>If the student is enrolled in online courses, where class attendance is not required and assignments are due weekly</w:t>
      </w:r>
      <w:r w:rsidR="003B5C85">
        <w:rPr>
          <w:rFonts w:ascii="Arial" w:hAnsi="Arial" w:cs="Arial"/>
        </w:rPr>
        <w:t>, w</w:t>
      </w:r>
      <w:r w:rsidR="001F3491" w:rsidRPr="001F3491">
        <w:rPr>
          <w:rFonts w:ascii="Arial" w:hAnsi="Arial" w:cs="Arial"/>
        </w:rPr>
        <w:t xml:space="preserve">ould </w:t>
      </w:r>
      <w:r w:rsidR="001F3491">
        <w:rPr>
          <w:rFonts w:ascii="Arial" w:hAnsi="Arial" w:cs="Arial"/>
        </w:rPr>
        <w:t xml:space="preserve">the student need more </w:t>
      </w:r>
      <w:r w:rsidR="003B5C85">
        <w:rPr>
          <w:rFonts w:ascii="Arial" w:hAnsi="Arial" w:cs="Arial"/>
        </w:rPr>
        <w:t>than 7 days to complete weekly assignments?</w:t>
      </w:r>
      <w:r w:rsidR="00010748">
        <w:rPr>
          <w:rFonts w:ascii="Arial" w:hAnsi="Arial" w:cs="Arial"/>
        </w:rPr>
        <w:t xml:space="preserve"> </w:t>
      </w:r>
      <w:r w:rsidR="00BE14BB">
        <w:rPr>
          <w:rFonts w:ascii="Arial" w:hAnsi="Arial" w:cs="Arial"/>
        </w:rPr>
        <w:t>If yes, please explain.</w:t>
      </w:r>
    </w:p>
    <w:p w14:paraId="0B4A5134" w14:textId="4D45B620" w:rsidR="00BE14BB" w:rsidRDefault="00BE14BB" w:rsidP="00BE14BB">
      <w:pPr>
        <w:rPr>
          <w:rFonts w:ascii="Arial" w:hAnsi="Arial" w:cs="Arial"/>
        </w:rPr>
      </w:pPr>
      <w:r w:rsidRPr="1C520F5F">
        <w:rPr>
          <w:rFonts w:ascii="Arial" w:hAnsi="Arial" w:cs="Arial"/>
        </w:rPr>
        <w:t xml:space="preserve">____________________________________________________________________________ ____________________________________________________________________________ </w:t>
      </w:r>
    </w:p>
    <w:p w14:paraId="42E2D480" w14:textId="3B929691" w:rsidR="006C7D46" w:rsidRDefault="00E44160" w:rsidP="006C7D46">
      <w:pPr>
        <w:rPr>
          <w:rFonts w:ascii="Arial" w:hAnsi="Arial" w:cs="Arial"/>
        </w:rPr>
      </w:pPr>
      <w:r>
        <w:rPr>
          <w:rFonts w:ascii="Arial" w:hAnsi="Arial" w:cs="Arial"/>
        </w:rPr>
        <w:t>1</w:t>
      </w:r>
      <w:r w:rsidR="00010748">
        <w:rPr>
          <w:rFonts w:ascii="Arial" w:hAnsi="Arial" w:cs="Arial"/>
        </w:rPr>
        <w:t>5</w:t>
      </w:r>
      <w:r>
        <w:rPr>
          <w:rFonts w:ascii="Arial" w:hAnsi="Arial" w:cs="Arial"/>
        </w:rPr>
        <w:t xml:space="preserve">. </w:t>
      </w:r>
      <w:r w:rsidR="00925BB9" w:rsidRPr="00925BB9">
        <w:rPr>
          <w:rFonts w:ascii="Arial" w:hAnsi="Arial" w:cs="Arial"/>
        </w:rPr>
        <w:t>How severe is the student’s condition in terms of its impact on their ability to learn and perform academically?</w:t>
      </w:r>
      <w:r w:rsidR="006C7D46" w:rsidRPr="009E53A4">
        <w:rPr>
          <w:rFonts w:ascii="Arial" w:hAnsi="Arial" w:cs="Arial"/>
        </w:rPr>
        <w:t xml:space="preserve"> _____ </w:t>
      </w:r>
      <w:proofErr w:type="gramStart"/>
      <w:r w:rsidR="006C7D46" w:rsidRPr="009E53A4">
        <w:rPr>
          <w:rFonts w:ascii="Arial" w:hAnsi="Arial" w:cs="Arial"/>
        </w:rPr>
        <w:t>Mild __</w:t>
      </w:r>
      <w:proofErr w:type="gramEnd"/>
      <w:r w:rsidR="006C7D46" w:rsidRPr="009E53A4">
        <w:rPr>
          <w:rFonts w:ascii="Arial" w:hAnsi="Arial" w:cs="Arial"/>
        </w:rPr>
        <w:t xml:space="preserve">___ Moderate _____ Severe </w:t>
      </w:r>
    </w:p>
    <w:p w14:paraId="1DAE55EA" w14:textId="25A7602C" w:rsidR="008F6B30" w:rsidRPr="009E53A4" w:rsidRDefault="008F6B30">
      <w:pPr>
        <w:rPr>
          <w:rFonts w:ascii="Arial" w:hAnsi="Arial" w:cs="Arial"/>
        </w:rPr>
      </w:pPr>
      <w:r w:rsidRPr="009E53A4">
        <w:rPr>
          <w:rFonts w:ascii="Arial" w:hAnsi="Arial" w:cs="Arial"/>
        </w:rPr>
        <w:t xml:space="preserve">16. Please check the extent to which major life activities are affected by the disabling </w:t>
      </w:r>
      <w:proofErr w:type="gramStart"/>
      <w:r w:rsidRPr="009E53A4">
        <w:rPr>
          <w:rFonts w:ascii="Arial" w:hAnsi="Arial" w:cs="Arial"/>
        </w:rPr>
        <w:t>condition</w:t>
      </w:r>
      <w:proofErr w:type="gramEnd"/>
      <w:r w:rsidRPr="009E53A4">
        <w:rPr>
          <w:rFonts w:ascii="Arial" w:hAnsi="Arial" w:cs="Arial"/>
        </w:rPr>
        <w:t>:</w:t>
      </w:r>
    </w:p>
    <w:tbl>
      <w:tblPr>
        <w:tblStyle w:val="TableGrid1"/>
        <w:tblW w:w="8853" w:type="dxa"/>
        <w:tblInd w:w="251" w:type="dxa"/>
        <w:tblLayout w:type="fixed"/>
        <w:tblLook w:val="0060" w:firstRow="1" w:lastRow="1" w:firstColumn="0" w:lastColumn="0" w:noHBand="0" w:noVBand="0"/>
      </w:tblPr>
      <w:tblGrid>
        <w:gridCol w:w="1833"/>
        <w:gridCol w:w="1350"/>
        <w:gridCol w:w="1530"/>
        <w:gridCol w:w="1350"/>
        <w:gridCol w:w="1440"/>
        <w:gridCol w:w="1350"/>
      </w:tblGrid>
      <w:tr w:rsidR="002C127C" w:rsidRPr="009E53A4" w14:paraId="56966E19" w14:textId="77777777" w:rsidTr="00034908">
        <w:trPr>
          <w:trHeight w:val="103"/>
        </w:trPr>
        <w:tc>
          <w:tcPr>
            <w:tcW w:w="1833" w:type="dxa"/>
          </w:tcPr>
          <w:p w14:paraId="1B7B006F" w14:textId="77777777"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b/>
                <w:bCs/>
                <w:color w:val="000000"/>
              </w:rPr>
              <w:t xml:space="preserve">Life Activity </w:t>
            </w:r>
          </w:p>
        </w:tc>
        <w:tc>
          <w:tcPr>
            <w:tcW w:w="1350" w:type="dxa"/>
          </w:tcPr>
          <w:p w14:paraId="2BD82796" w14:textId="3B9DEE61" w:rsidR="002C127C" w:rsidRPr="009E53A4" w:rsidRDefault="002C127C" w:rsidP="005D659D">
            <w:pPr>
              <w:autoSpaceDE w:val="0"/>
              <w:autoSpaceDN w:val="0"/>
              <w:adjustRightInd w:val="0"/>
              <w:rPr>
                <w:rFonts w:ascii="Arial" w:eastAsia="Times New Roman" w:hAnsi="Arial" w:cs="Arial"/>
                <w:b/>
                <w:bCs/>
                <w:color w:val="000000"/>
              </w:rPr>
            </w:pPr>
            <w:r w:rsidRPr="009E53A4">
              <w:rPr>
                <w:rFonts w:ascii="Arial" w:eastAsia="Times New Roman" w:hAnsi="Arial" w:cs="Arial"/>
                <w:b/>
                <w:bCs/>
                <w:color w:val="000000"/>
              </w:rPr>
              <w:t>No Impact</w:t>
            </w:r>
          </w:p>
        </w:tc>
        <w:tc>
          <w:tcPr>
            <w:tcW w:w="1530" w:type="dxa"/>
          </w:tcPr>
          <w:p w14:paraId="58CC7618" w14:textId="5E308F65"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b/>
                <w:bCs/>
                <w:color w:val="000000"/>
              </w:rPr>
              <w:t xml:space="preserve">Mild Impact </w:t>
            </w:r>
          </w:p>
        </w:tc>
        <w:tc>
          <w:tcPr>
            <w:tcW w:w="1350" w:type="dxa"/>
          </w:tcPr>
          <w:p w14:paraId="36DB5368" w14:textId="7AA8E080"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b/>
                <w:bCs/>
                <w:color w:val="000000"/>
              </w:rPr>
              <w:t>Moderate Impact</w:t>
            </w:r>
          </w:p>
        </w:tc>
        <w:tc>
          <w:tcPr>
            <w:tcW w:w="1440" w:type="dxa"/>
          </w:tcPr>
          <w:p w14:paraId="171B8AB6" w14:textId="77777777"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b/>
                <w:bCs/>
                <w:color w:val="000000"/>
              </w:rPr>
              <w:t xml:space="preserve">Substantial </w:t>
            </w:r>
          </w:p>
        </w:tc>
        <w:tc>
          <w:tcPr>
            <w:tcW w:w="1350" w:type="dxa"/>
          </w:tcPr>
          <w:p w14:paraId="16A51800" w14:textId="5249A9F5"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b/>
                <w:bCs/>
                <w:color w:val="000000"/>
              </w:rPr>
              <w:t>Do</w:t>
            </w:r>
            <w:r w:rsidR="00923D80">
              <w:rPr>
                <w:rFonts w:ascii="Arial" w:eastAsia="Times New Roman" w:hAnsi="Arial" w:cs="Arial"/>
                <w:b/>
                <w:bCs/>
                <w:color w:val="000000"/>
              </w:rPr>
              <w:t xml:space="preserve"> Not </w:t>
            </w:r>
            <w:r w:rsidRPr="009E53A4">
              <w:rPr>
                <w:rFonts w:ascii="Arial" w:eastAsia="Times New Roman" w:hAnsi="Arial" w:cs="Arial"/>
                <w:b/>
                <w:bCs/>
                <w:color w:val="000000"/>
              </w:rPr>
              <w:t xml:space="preserve">Know </w:t>
            </w:r>
          </w:p>
        </w:tc>
      </w:tr>
      <w:tr w:rsidR="002C127C" w:rsidRPr="009E53A4" w14:paraId="3A0EEC91" w14:textId="77777777" w:rsidTr="00034908">
        <w:trPr>
          <w:trHeight w:val="111"/>
        </w:trPr>
        <w:tc>
          <w:tcPr>
            <w:tcW w:w="1833" w:type="dxa"/>
          </w:tcPr>
          <w:p w14:paraId="640A9477" w14:textId="77777777"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Concentration/ Attention</w:t>
            </w:r>
          </w:p>
        </w:tc>
        <w:tc>
          <w:tcPr>
            <w:tcW w:w="1350" w:type="dxa"/>
          </w:tcPr>
          <w:p w14:paraId="4D3F7033" w14:textId="77777777" w:rsidR="002C127C" w:rsidRPr="009E53A4" w:rsidRDefault="002C127C" w:rsidP="005D659D">
            <w:pPr>
              <w:autoSpaceDE w:val="0"/>
              <w:autoSpaceDN w:val="0"/>
              <w:adjustRightInd w:val="0"/>
              <w:rPr>
                <w:rFonts w:ascii="Arial" w:eastAsia="Times New Roman" w:hAnsi="Arial" w:cs="Arial"/>
                <w:color w:val="000000"/>
              </w:rPr>
            </w:pPr>
          </w:p>
        </w:tc>
        <w:tc>
          <w:tcPr>
            <w:tcW w:w="1530" w:type="dxa"/>
          </w:tcPr>
          <w:p w14:paraId="04EE7BD7" w14:textId="06400E2D" w:rsidR="002C127C" w:rsidRPr="009E53A4" w:rsidRDefault="002C127C" w:rsidP="005D659D">
            <w:pPr>
              <w:autoSpaceDE w:val="0"/>
              <w:autoSpaceDN w:val="0"/>
              <w:adjustRightInd w:val="0"/>
              <w:rPr>
                <w:rFonts w:ascii="Arial" w:eastAsia="Times New Roman" w:hAnsi="Arial" w:cs="Arial"/>
                <w:color w:val="000000"/>
              </w:rPr>
            </w:pPr>
          </w:p>
        </w:tc>
        <w:tc>
          <w:tcPr>
            <w:tcW w:w="1350" w:type="dxa"/>
          </w:tcPr>
          <w:p w14:paraId="4C119C14" w14:textId="1E0CCD01" w:rsidR="002C127C" w:rsidRPr="009E53A4" w:rsidRDefault="002C127C" w:rsidP="005D659D">
            <w:pPr>
              <w:autoSpaceDE w:val="0"/>
              <w:autoSpaceDN w:val="0"/>
              <w:adjustRightInd w:val="0"/>
              <w:rPr>
                <w:rFonts w:ascii="Arial" w:eastAsia="Times New Roman" w:hAnsi="Arial" w:cs="Arial"/>
                <w:color w:val="000000"/>
              </w:rPr>
            </w:pPr>
          </w:p>
        </w:tc>
        <w:tc>
          <w:tcPr>
            <w:tcW w:w="1440" w:type="dxa"/>
          </w:tcPr>
          <w:p w14:paraId="5A9D9537" w14:textId="4490A38D"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 </w:t>
            </w:r>
          </w:p>
        </w:tc>
        <w:tc>
          <w:tcPr>
            <w:tcW w:w="1350" w:type="dxa"/>
          </w:tcPr>
          <w:p w14:paraId="6A7232AC" w14:textId="0B3E6935"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 </w:t>
            </w:r>
          </w:p>
        </w:tc>
      </w:tr>
      <w:tr w:rsidR="002C127C" w:rsidRPr="009E53A4" w14:paraId="54D240F0" w14:textId="77777777" w:rsidTr="00034908">
        <w:trPr>
          <w:trHeight w:val="111"/>
        </w:trPr>
        <w:tc>
          <w:tcPr>
            <w:tcW w:w="1833" w:type="dxa"/>
          </w:tcPr>
          <w:p w14:paraId="699648B8" w14:textId="77777777"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Memory </w:t>
            </w:r>
          </w:p>
        </w:tc>
        <w:tc>
          <w:tcPr>
            <w:tcW w:w="1350" w:type="dxa"/>
          </w:tcPr>
          <w:p w14:paraId="0B51E035" w14:textId="77777777" w:rsidR="002C127C" w:rsidRPr="009E53A4" w:rsidRDefault="002C127C" w:rsidP="005D659D">
            <w:pPr>
              <w:autoSpaceDE w:val="0"/>
              <w:autoSpaceDN w:val="0"/>
              <w:adjustRightInd w:val="0"/>
              <w:rPr>
                <w:rFonts w:ascii="Arial" w:eastAsia="Times New Roman" w:hAnsi="Arial" w:cs="Arial"/>
                <w:color w:val="000000"/>
              </w:rPr>
            </w:pPr>
          </w:p>
        </w:tc>
        <w:tc>
          <w:tcPr>
            <w:tcW w:w="1530" w:type="dxa"/>
          </w:tcPr>
          <w:p w14:paraId="4570B713" w14:textId="7A1C0A61" w:rsidR="002C127C" w:rsidRPr="009E53A4" w:rsidRDefault="002C127C" w:rsidP="005D659D">
            <w:pPr>
              <w:autoSpaceDE w:val="0"/>
              <w:autoSpaceDN w:val="0"/>
              <w:adjustRightInd w:val="0"/>
              <w:rPr>
                <w:rFonts w:ascii="Arial" w:eastAsia="Times New Roman" w:hAnsi="Arial" w:cs="Arial"/>
                <w:color w:val="000000"/>
              </w:rPr>
            </w:pPr>
          </w:p>
        </w:tc>
        <w:tc>
          <w:tcPr>
            <w:tcW w:w="1350" w:type="dxa"/>
          </w:tcPr>
          <w:p w14:paraId="102C33E4" w14:textId="5559F4F1" w:rsidR="002C127C" w:rsidRPr="009E53A4" w:rsidRDefault="002C127C" w:rsidP="005D659D">
            <w:pPr>
              <w:autoSpaceDE w:val="0"/>
              <w:autoSpaceDN w:val="0"/>
              <w:adjustRightInd w:val="0"/>
              <w:rPr>
                <w:rFonts w:ascii="Arial" w:eastAsia="Times New Roman" w:hAnsi="Arial" w:cs="Arial"/>
                <w:color w:val="000000"/>
              </w:rPr>
            </w:pPr>
          </w:p>
        </w:tc>
        <w:tc>
          <w:tcPr>
            <w:tcW w:w="1440" w:type="dxa"/>
          </w:tcPr>
          <w:p w14:paraId="0ACF5918" w14:textId="7BDF258C"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 </w:t>
            </w:r>
          </w:p>
        </w:tc>
        <w:tc>
          <w:tcPr>
            <w:tcW w:w="1350" w:type="dxa"/>
          </w:tcPr>
          <w:p w14:paraId="4F99A816" w14:textId="7456DBA2"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 </w:t>
            </w:r>
          </w:p>
        </w:tc>
      </w:tr>
      <w:tr w:rsidR="002C127C" w:rsidRPr="009E53A4" w14:paraId="5EEAF96E" w14:textId="77777777" w:rsidTr="00034908">
        <w:trPr>
          <w:trHeight w:val="111"/>
        </w:trPr>
        <w:tc>
          <w:tcPr>
            <w:tcW w:w="1833" w:type="dxa"/>
          </w:tcPr>
          <w:p w14:paraId="21121513" w14:textId="77777777"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Eating </w:t>
            </w:r>
          </w:p>
        </w:tc>
        <w:tc>
          <w:tcPr>
            <w:tcW w:w="1350" w:type="dxa"/>
          </w:tcPr>
          <w:p w14:paraId="79E551DE" w14:textId="77777777" w:rsidR="002C127C" w:rsidRPr="009E53A4" w:rsidRDefault="002C127C" w:rsidP="005D659D">
            <w:pPr>
              <w:autoSpaceDE w:val="0"/>
              <w:autoSpaceDN w:val="0"/>
              <w:adjustRightInd w:val="0"/>
              <w:rPr>
                <w:rFonts w:ascii="Arial" w:eastAsia="Times New Roman" w:hAnsi="Arial" w:cs="Arial"/>
                <w:color w:val="000000"/>
              </w:rPr>
            </w:pPr>
          </w:p>
        </w:tc>
        <w:tc>
          <w:tcPr>
            <w:tcW w:w="1530" w:type="dxa"/>
          </w:tcPr>
          <w:p w14:paraId="4DBF443B" w14:textId="135EC549" w:rsidR="002C127C" w:rsidRPr="009E53A4" w:rsidRDefault="002C127C" w:rsidP="005D659D">
            <w:pPr>
              <w:autoSpaceDE w:val="0"/>
              <w:autoSpaceDN w:val="0"/>
              <w:adjustRightInd w:val="0"/>
              <w:rPr>
                <w:rFonts w:ascii="Arial" w:eastAsia="Times New Roman" w:hAnsi="Arial" w:cs="Arial"/>
                <w:color w:val="000000"/>
              </w:rPr>
            </w:pPr>
          </w:p>
        </w:tc>
        <w:tc>
          <w:tcPr>
            <w:tcW w:w="1350" w:type="dxa"/>
          </w:tcPr>
          <w:p w14:paraId="3DA96C77" w14:textId="3914DFD9" w:rsidR="002C127C" w:rsidRPr="009E53A4" w:rsidRDefault="002C127C" w:rsidP="005D659D">
            <w:pPr>
              <w:autoSpaceDE w:val="0"/>
              <w:autoSpaceDN w:val="0"/>
              <w:adjustRightInd w:val="0"/>
              <w:rPr>
                <w:rFonts w:ascii="Arial" w:eastAsia="Times New Roman" w:hAnsi="Arial" w:cs="Arial"/>
                <w:color w:val="000000"/>
              </w:rPr>
            </w:pPr>
          </w:p>
        </w:tc>
        <w:tc>
          <w:tcPr>
            <w:tcW w:w="1440" w:type="dxa"/>
          </w:tcPr>
          <w:p w14:paraId="27B2F3B0" w14:textId="3AB05715"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 </w:t>
            </w:r>
          </w:p>
        </w:tc>
        <w:tc>
          <w:tcPr>
            <w:tcW w:w="1350" w:type="dxa"/>
          </w:tcPr>
          <w:p w14:paraId="173B7457" w14:textId="4334DDB2"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 </w:t>
            </w:r>
          </w:p>
        </w:tc>
      </w:tr>
      <w:tr w:rsidR="002C127C" w:rsidRPr="009E53A4" w14:paraId="3B7DA5E7" w14:textId="77777777" w:rsidTr="00034908">
        <w:trPr>
          <w:trHeight w:val="111"/>
        </w:trPr>
        <w:tc>
          <w:tcPr>
            <w:tcW w:w="1833" w:type="dxa"/>
          </w:tcPr>
          <w:p w14:paraId="776FEA44" w14:textId="77777777"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Social Interactions </w:t>
            </w:r>
          </w:p>
        </w:tc>
        <w:tc>
          <w:tcPr>
            <w:tcW w:w="1350" w:type="dxa"/>
          </w:tcPr>
          <w:p w14:paraId="47B1C39A" w14:textId="77777777" w:rsidR="002C127C" w:rsidRPr="009E53A4" w:rsidRDefault="002C127C" w:rsidP="005D659D">
            <w:pPr>
              <w:autoSpaceDE w:val="0"/>
              <w:autoSpaceDN w:val="0"/>
              <w:adjustRightInd w:val="0"/>
              <w:rPr>
                <w:rFonts w:ascii="Arial" w:eastAsia="Times New Roman" w:hAnsi="Arial" w:cs="Arial"/>
                <w:color w:val="000000"/>
              </w:rPr>
            </w:pPr>
          </w:p>
        </w:tc>
        <w:tc>
          <w:tcPr>
            <w:tcW w:w="1530" w:type="dxa"/>
          </w:tcPr>
          <w:p w14:paraId="1B7B35D5" w14:textId="2052E417" w:rsidR="002C127C" w:rsidRPr="009E53A4" w:rsidRDefault="002C127C" w:rsidP="005D659D">
            <w:pPr>
              <w:autoSpaceDE w:val="0"/>
              <w:autoSpaceDN w:val="0"/>
              <w:adjustRightInd w:val="0"/>
              <w:rPr>
                <w:rFonts w:ascii="Arial" w:eastAsia="Times New Roman" w:hAnsi="Arial" w:cs="Arial"/>
                <w:color w:val="000000"/>
              </w:rPr>
            </w:pPr>
          </w:p>
        </w:tc>
        <w:tc>
          <w:tcPr>
            <w:tcW w:w="1350" w:type="dxa"/>
          </w:tcPr>
          <w:p w14:paraId="60CCDB0F" w14:textId="4DE18018" w:rsidR="002C127C" w:rsidRPr="009E53A4" w:rsidRDefault="002C127C" w:rsidP="005D659D">
            <w:pPr>
              <w:autoSpaceDE w:val="0"/>
              <w:autoSpaceDN w:val="0"/>
              <w:adjustRightInd w:val="0"/>
              <w:rPr>
                <w:rFonts w:ascii="Arial" w:eastAsia="Times New Roman" w:hAnsi="Arial" w:cs="Arial"/>
                <w:color w:val="000000"/>
              </w:rPr>
            </w:pPr>
          </w:p>
        </w:tc>
        <w:tc>
          <w:tcPr>
            <w:tcW w:w="1440" w:type="dxa"/>
          </w:tcPr>
          <w:p w14:paraId="2DFCAE82" w14:textId="1A0997C6"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 </w:t>
            </w:r>
          </w:p>
        </w:tc>
        <w:tc>
          <w:tcPr>
            <w:tcW w:w="1350" w:type="dxa"/>
          </w:tcPr>
          <w:p w14:paraId="51BF85D2" w14:textId="5E29DBA4"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 </w:t>
            </w:r>
          </w:p>
        </w:tc>
      </w:tr>
      <w:tr w:rsidR="002C127C" w:rsidRPr="009E53A4" w14:paraId="65C78C2E" w14:textId="77777777" w:rsidTr="00034908">
        <w:trPr>
          <w:trHeight w:val="111"/>
        </w:trPr>
        <w:tc>
          <w:tcPr>
            <w:tcW w:w="1833" w:type="dxa"/>
          </w:tcPr>
          <w:p w14:paraId="5E5255E0" w14:textId="77777777"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Self-Care </w:t>
            </w:r>
          </w:p>
        </w:tc>
        <w:tc>
          <w:tcPr>
            <w:tcW w:w="1350" w:type="dxa"/>
          </w:tcPr>
          <w:p w14:paraId="530B8C61" w14:textId="77777777" w:rsidR="002C127C" w:rsidRPr="009E53A4" w:rsidRDefault="002C127C" w:rsidP="005D659D">
            <w:pPr>
              <w:autoSpaceDE w:val="0"/>
              <w:autoSpaceDN w:val="0"/>
              <w:adjustRightInd w:val="0"/>
              <w:rPr>
                <w:rFonts w:ascii="Arial" w:eastAsia="Times New Roman" w:hAnsi="Arial" w:cs="Arial"/>
                <w:color w:val="000000"/>
              </w:rPr>
            </w:pPr>
          </w:p>
        </w:tc>
        <w:tc>
          <w:tcPr>
            <w:tcW w:w="1530" w:type="dxa"/>
          </w:tcPr>
          <w:p w14:paraId="17B54CBE" w14:textId="0846EBA5" w:rsidR="002C127C" w:rsidRPr="009E53A4" w:rsidRDefault="002C127C" w:rsidP="005D659D">
            <w:pPr>
              <w:autoSpaceDE w:val="0"/>
              <w:autoSpaceDN w:val="0"/>
              <w:adjustRightInd w:val="0"/>
              <w:rPr>
                <w:rFonts w:ascii="Arial" w:eastAsia="Times New Roman" w:hAnsi="Arial" w:cs="Arial"/>
                <w:color w:val="000000"/>
              </w:rPr>
            </w:pPr>
          </w:p>
        </w:tc>
        <w:tc>
          <w:tcPr>
            <w:tcW w:w="1350" w:type="dxa"/>
          </w:tcPr>
          <w:p w14:paraId="214DCAC0" w14:textId="009B4063" w:rsidR="002C127C" w:rsidRPr="009E53A4" w:rsidRDefault="002C127C" w:rsidP="005D659D">
            <w:pPr>
              <w:autoSpaceDE w:val="0"/>
              <w:autoSpaceDN w:val="0"/>
              <w:adjustRightInd w:val="0"/>
              <w:rPr>
                <w:rFonts w:ascii="Arial" w:eastAsia="Times New Roman" w:hAnsi="Arial" w:cs="Arial"/>
                <w:color w:val="000000"/>
              </w:rPr>
            </w:pPr>
          </w:p>
        </w:tc>
        <w:tc>
          <w:tcPr>
            <w:tcW w:w="1440" w:type="dxa"/>
          </w:tcPr>
          <w:p w14:paraId="4067E44B" w14:textId="7D1043EB"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 </w:t>
            </w:r>
          </w:p>
        </w:tc>
        <w:tc>
          <w:tcPr>
            <w:tcW w:w="1350" w:type="dxa"/>
          </w:tcPr>
          <w:p w14:paraId="6CADE217" w14:textId="06DC0497"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 </w:t>
            </w:r>
          </w:p>
        </w:tc>
      </w:tr>
      <w:tr w:rsidR="002C127C" w:rsidRPr="009E53A4" w14:paraId="6233B740" w14:textId="77777777" w:rsidTr="00034908">
        <w:trPr>
          <w:trHeight w:val="111"/>
        </w:trPr>
        <w:tc>
          <w:tcPr>
            <w:tcW w:w="1833" w:type="dxa"/>
          </w:tcPr>
          <w:p w14:paraId="3359BC6B" w14:textId="77777777"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Regular Class Attendance </w:t>
            </w:r>
          </w:p>
        </w:tc>
        <w:tc>
          <w:tcPr>
            <w:tcW w:w="1350" w:type="dxa"/>
          </w:tcPr>
          <w:p w14:paraId="31F101A6" w14:textId="77777777" w:rsidR="002C127C" w:rsidRPr="009E53A4" w:rsidRDefault="002C127C" w:rsidP="005D659D">
            <w:pPr>
              <w:autoSpaceDE w:val="0"/>
              <w:autoSpaceDN w:val="0"/>
              <w:adjustRightInd w:val="0"/>
              <w:rPr>
                <w:rFonts w:ascii="Arial" w:eastAsia="Times New Roman" w:hAnsi="Arial" w:cs="Arial"/>
                <w:color w:val="000000"/>
              </w:rPr>
            </w:pPr>
          </w:p>
        </w:tc>
        <w:tc>
          <w:tcPr>
            <w:tcW w:w="1530" w:type="dxa"/>
          </w:tcPr>
          <w:p w14:paraId="149E2A71" w14:textId="368C90FC" w:rsidR="002C127C" w:rsidRPr="009E53A4" w:rsidRDefault="002C127C" w:rsidP="005D659D">
            <w:pPr>
              <w:autoSpaceDE w:val="0"/>
              <w:autoSpaceDN w:val="0"/>
              <w:adjustRightInd w:val="0"/>
              <w:rPr>
                <w:rFonts w:ascii="Arial" w:eastAsia="Times New Roman" w:hAnsi="Arial" w:cs="Arial"/>
                <w:color w:val="000000"/>
              </w:rPr>
            </w:pPr>
          </w:p>
        </w:tc>
        <w:tc>
          <w:tcPr>
            <w:tcW w:w="1350" w:type="dxa"/>
          </w:tcPr>
          <w:p w14:paraId="12CEF52A" w14:textId="61FE8CB5" w:rsidR="002C127C" w:rsidRPr="009E53A4" w:rsidRDefault="002C127C" w:rsidP="005D659D">
            <w:pPr>
              <w:autoSpaceDE w:val="0"/>
              <w:autoSpaceDN w:val="0"/>
              <w:adjustRightInd w:val="0"/>
              <w:rPr>
                <w:rFonts w:ascii="Arial" w:eastAsia="Times New Roman" w:hAnsi="Arial" w:cs="Arial"/>
                <w:color w:val="000000"/>
              </w:rPr>
            </w:pPr>
          </w:p>
        </w:tc>
        <w:tc>
          <w:tcPr>
            <w:tcW w:w="1440" w:type="dxa"/>
          </w:tcPr>
          <w:p w14:paraId="28A00402" w14:textId="740A8907"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 </w:t>
            </w:r>
          </w:p>
        </w:tc>
        <w:tc>
          <w:tcPr>
            <w:tcW w:w="1350" w:type="dxa"/>
          </w:tcPr>
          <w:p w14:paraId="1DC67999" w14:textId="41A8B872"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 </w:t>
            </w:r>
          </w:p>
        </w:tc>
      </w:tr>
      <w:tr w:rsidR="002C127C" w:rsidRPr="009E53A4" w14:paraId="137C6423" w14:textId="77777777" w:rsidTr="00034908">
        <w:trPr>
          <w:trHeight w:val="111"/>
        </w:trPr>
        <w:tc>
          <w:tcPr>
            <w:tcW w:w="1833" w:type="dxa"/>
          </w:tcPr>
          <w:p w14:paraId="7509F5D4" w14:textId="77777777"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Speaking</w:t>
            </w:r>
          </w:p>
        </w:tc>
        <w:tc>
          <w:tcPr>
            <w:tcW w:w="1350" w:type="dxa"/>
          </w:tcPr>
          <w:p w14:paraId="70C1E17F" w14:textId="77777777" w:rsidR="002C127C" w:rsidRPr="009E53A4" w:rsidRDefault="002C127C" w:rsidP="005D659D">
            <w:pPr>
              <w:autoSpaceDE w:val="0"/>
              <w:autoSpaceDN w:val="0"/>
              <w:adjustRightInd w:val="0"/>
              <w:rPr>
                <w:rFonts w:ascii="Arial" w:eastAsia="Times New Roman" w:hAnsi="Arial" w:cs="Arial"/>
                <w:color w:val="000000"/>
              </w:rPr>
            </w:pPr>
          </w:p>
        </w:tc>
        <w:tc>
          <w:tcPr>
            <w:tcW w:w="1530" w:type="dxa"/>
          </w:tcPr>
          <w:p w14:paraId="1A28AF38" w14:textId="06D94A6A" w:rsidR="002C127C" w:rsidRPr="009E53A4" w:rsidRDefault="002C127C" w:rsidP="005D659D">
            <w:pPr>
              <w:autoSpaceDE w:val="0"/>
              <w:autoSpaceDN w:val="0"/>
              <w:adjustRightInd w:val="0"/>
              <w:rPr>
                <w:rFonts w:ascii="Arial" w:eastAsia="Times New Roman" w:hAnsi="Arial" w:cs="Arial"/>
                <w:color w:val="000000"/>
              </w:rPr>
            </w:pPr>
          </w:p>
        </w:tc>
        <w:tc>
          <w:tcPr>
            <w:tcW w:w="1350" w:type="dxa"/>
          </w:tcPr>
          <w:p w14:paraId="25D6ABB8" w14:textId="7D68D8F6"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 </w:t>
            </w:r>
          </w:p>
        </w:tc>
        <w:tc>
          <w:tcPr>
            <w:tcW w:w="1440" w:type="dxa"/>
          </w:tcPr>
          <w:p w14:paraId="37868A69" w14:textId="5337B8B8"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 </w:t>
            </w:r>
          </w:p>
        </w:tc>
        <w:tc>
          <w:tcPr>
            <w:tcW w:w="1350" w:type="dxa"/>
          </w:tcPr>
          <w:p w14:paraId="3F78AC72" w14:textId="00B8D1F9"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 </w:t>
            </w:r>
          </w:p>
        </w:tc>
      </w:tr>
      <w:tr w:rsidR="002C127C" w:rsidRPr="009E53A4" w14:paraId="023002ED" w14:textId="77777777" w:rsidTr="00034908">
        <w:trPr>
          <w:trHeight w:val="111"/>
        </w:trPr>
        <w:tc>
          <w:tcPr>
            <w:tcW w:w="1833" w:type="dxa"/>
          </w:tcPr>
          <w:p w14:paraId="261A5A93" w14:textId="77777777"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Learning </w:t>
            </w:r>
          </w:p>
        </w:tc>
        <w:tc>
          <w:tcPr>
            <w:tcW w:w="1350" w:type="dxa"/>
          </w:tcPr>
          <w:p w14:paraId="3D9A5683" w14:textId="77777777" w:rsidR="002C127C" w:rsidRPr="009E53A4" w:rsidRDefault="002C127C" w:rsidP="005D659D">
            <w:pPr>
              <w:autoSpaceDE w:val="0"/>
              <w:autoSpaceDN w:val="0"/>
              <w:adjustRightInd w:val="0"/>
              <w:rPr>
                <w:rFonts w:ascii="Arial" w:eastAsia="Times New Roman" w:hAnsi="Arial" w:cs="Arial"/>
                <w:color w:val="000000"/>
              </w:rPr>
            </w:pPr>
          </w:p>
        </w:tc>
        <w:tc>
          <w:tcPr>
            <w:tcW w:w="1530" w:type="dxa"/>
          </w:tcPr>
          <w:p w14:paraId="5C11744B" w14:textId="0AA69EC5" w:rsidR="002C127C" w:rsidRPr="009E53A4" w:rsidRDefault="002C127C" w:rsidP="005D659D">
            <w:pPr>
              <w:autoSpaceDE w:val="0"/>
              <w:autoSpaceDN w:val="0"/>
              <w:adjustRightInd w:val="0"/>
              <w:rPr>
                <w:rFonts w:ascii="Arial" w:eastAsia="Times New Roman" w:hAnsi="Arial" w:cs="Arial"/>
                <w:color w:val="000000"/>
              </w:rPr>
            </w:pPr>
          </w:p>
        </w:tc>
        <w:tc>
          <w:tcPr>
            <w:tcW w:w="1350" w:type="dxa"/>
          </w:tcPr>
          <w:p w14:paraId="24A7589C" w14:textId="699E165F" w:rsidR="002C127C" w:rsidRPr="009E53A4" w:rsidRDefault="002C127C" w:rsidP="005D659D">
            <w:pPr>
              <w:autoSpaceDE w:val="0"/>
              <w:autoSpaceDN w:val="0"/>
              <w:adjustRightInd w:val="0"/>
              <w:rPr>
                <w:rFonts w:ascii="Arial" w:eastAsia="Times New Roman" w:hAnsi="Arial" w:cs="Arial"/>
                <w:color w:val="000000"/>
              </w:rPr>
            </w:pPr>
          </w:p>
        </w:tc>
        <w:tc>
          <w:tcPr>
            <w:tcW w:w="1440" w:type="dxa"/>
          </w:tcPr>
          <w:p w14:paraId="42FF19B6" w14:textId="1BB64955"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 </w:t>
            </w:r>
          </w:p>
        </w:tc>
        <w:tc>
          <w:tcPr>
            <w:tcW w:w="1350" w:type="dxa"/>
          </w:tcPr>
          <w:p w14:paraId="4F8A2811" w14:textId="4D5BE7CB"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 </w:t>
            </w:r>
          </w:p>
        </w:tc>
      </w:tr>
      <w:tr w:rsidR="002C127C" w:rsidRPr="009E53A4" w14:paraId="4A562E3F" w14:textId="77777777" w:rsidTr="00034908">
        <w:trPr>
          <w:trHeight w:val="111"/>
        </w:trPr>
        <w:tc>
          <w:tcPr>
            <w:tcW w:w="1833" w:type="dxa"/>
          </w:tcPr>
          <w:p w14:paraId="06ECDD0C" w14:textId="77777777"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Reading </w:t>
            </w:r>
          </w:p>
        </w:tc>
        <w:tc>
          <w:tcPr>
            <w:tcW w:w="1350" w:type="dxa"/>
          </w:tcPr>
          <w:p w14:paraId="42EE5617" w14:textId="77777777" w:rsidR="002C127C" w:rsidRPr="009E53A4" w:rsidRDefault="002C127C" w:rsidP="005D659D">
            <w:pPr>
              <w:autoSpaceDE w:val="0"/>
              <w:autoSpaceDN w:val="0"/>
              <w:adjustRightInd w:val="0"/>
              <w:rPr>
                <w:rFonts w:ascii="Arial" w:eastAsia="Times New Roman" w:hAnsi="Arial" w:cs="Arial"/>
                <w:color w:val="000000"/>
              </w:rPr>
            </w:pPr>
          </w:p>
        </w:tc>
        <w:tc>
          <w:tcPr>
            <w:tcW w:w="1530" w:type="dxa"/>
          </w:tcPr>
          <w:p w14:paraId="47E8C983" w14:textId="00393053" w:rsidR="002C127C" w:rsidRPr="009E53A4" w:rsidRDefault="002C127C" w:rsidP="005D659D">
            <w:pPr>
              <w:autoSpaceDE w:val="0"/>
              <w:autoSpaceDN w:val="0"/>
              <w:adjustRightInd w:val="0"/>
              <w:rPr>
                <w:rFonts w:ascii="Arial" w:eastAsia="Times New Roman" w:hAnsi="Arial" w:cs="Arial"/>
                <w:color w:val="000000"/>
              </w:rPr>
            </w:pPr>
          </w:p>
        </w:tc>
        <w:tc>
          <w:tcPr>
            <w:tcW w:w="1350" w:type="dxa"/>
          </w:tcPr>
          <w:p w14:paraId="4887813E" w14:textId="70CD2090"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 </w:t>
            </w:r>
          </w:p>
        </w:tc>
        <w:tc>
          <w:tcPr>
            <w:tcW w:w="1440" w:type="dxa"/>
          </w:tcPr>
          <w:p w14:paraId="11761034" w14:textId="3B27F73A"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 </w:t>
            </w:r>
          </w:p>
        </w:tc>
        <w:tc>
          <w:tcPr>
            <w:tcW w:w="1350" w:type="dxa"/>
          </w:tcPr>
          <w:p w14:paraId="795844D9" w14:textId="59D82246"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 </w:t>
            </w:r>
          </w:p>
        </w:tc>
      </w:tr>
      <w:tr w:rsidR="002C127C" w:rsidRPr="009E53A4" w14:paraId="56FD16CA" w14:textId="77777777" w:rsidTr="00034908">
        <w:trPr>
          <w:trHeight w:val="111"/>
        </w:trPr>
        <w:tc>
          <w:tcPr>
            <w:tcW w:w="1833" w:type="dxa"/>
          </w:tcPr>
          <w:p w14:paraId="6738F2A3" w14:textId="77777777"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Thought Process </w:t>
            </w:r>
          </w:p>
        </w:tc>
        <w:tc>
          <w:tcPr>
            <w:tcW w:w="1350" w:type="dxa"/>
          </w:tcPr>
          <w:p w14:paraId="056C2E6C" w14:textId="77777777" w:rsidR="002C127C" w:rsidRPr="009E53A4" w:rsidRDefault="002C127C" w:rsidP="005D659D">
            <w:pPr>
              <w:autoSpaceDE w:val="0"/>
              <w:autoSpaceDN w:val="0"/>
              <w:adjustRightInd w:val="0"/>
              <w:rPr>
                <w:rFonts w:ascii="Arial" w:eastAsia="Times New Roman" w:hAnsi="Arial" w:cs="Arial"/>
                <w:color w:val="000000"/>
              </w:rPr>
            </w:pPr>
          </w:p>
        </w:tc>
        <w:tc>
          <w:tcPr>
            <w:tcW w:w="1530" w:type="dxa"/>
          </w:tcPr>
          <w:p w14:paraId="0EC1498F" w14:textId="6613FF09" w:rsidR="002C127C" w:rsidRPr="009E53A4" w:rsidRDefault="002C127C" w:rsidP="005D659D">
            <w:pPr>
              <w:autoSpaceDE w:val="0"/>
              <w:autoSpaceDN w:val="0"/>
              <w:adjustRightInd w:val="0"/>
              <w:rPr>
                <w:rFonts w:ascii="Arial" w:eastAsia="Times New Roman" w:hAnsi="Arial" w:cs="Arial"/>
                <w:color w:val="000000"/>
              </w:rPr>
            </w:pPr>
          </w:p>
        </w:tc>
        <w:tc>
          <w:tcPr>
            <w:tcW w:w="1350" w:type="dxa"/>
          </w:tcPr>
          <w:p w14:paraId="282FAD78" w14:textId="08671D4A"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 </w:t>
            </w:r>
          </w:p>
        </w:tc>
        <w:tc>
          <w:tcPr>
            <w:tcW w:w="1440" w:type="dxa"/>
          </w:tcPr>
          <w:p w14:paraId="481EA91D" w14:textId="07445280"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 </w:t>
            </w:r>
          </w:p>
        </w:tc>
        <w:tc>
          <w:tcPr>
            <w:tcW w:w="1350" w:type="dxa"/>
          </w:tcPr>
          <w:p w14:paraId="5B4A932D" w14:textId="53A7C054"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 </w:t>
            </w:r>
          </w:p>
        </w:tc>
      </w:tr>
      <w:tr w:rsidR="002C127C" w:rsidRPr="009E53A4" w14:paraId="6E9DCE7A" w14:textId="77777777" w:rsidTr="00034908">
        <w:trPr>
          <w:trHeight w:val="111"/>
        </w:trPr>
        <w:tc>
          <w:tcPr>
            <w:tcW w:w="1833" w:type="dxa"/>
          </w:tcPr>
          <w:p w14:paraId="46601D5F" w14:textId="77777777"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Communicating </w:t>
            </w:r>
          </w:p>
        </w:tc>
        <w:tc>
          <w:tcPr>
            <w:tcW w:w="1350" w:type="dxa"/>
          </w:tcPr>
          <w:p w14:paraId="2E88C1C4" w14:textId="77777777" w:rsidR="002C127C" w:rsidRPr="009E53A4" w:rsidRDefault="002C127C" w:rsidP="005D659D">
            <w:pPr>
              <w:autoSpaceDE w:val="0"/>
              <w:autoSpaceDN w:val="0"/>
              <w:adjustRightInd w:val="0"/>
              <w:rPr>
                <w:rFonts w:ascii="Arial" w:eastAsia="Times New Roman" w:hAnsi="Arial" w:cs="Arial"/>
                <w:color w:val="000000"/>
              </w:rPr>
            </w:pPr>
          </w:p>
        </w:tc>
        <w:tc>
          <w:tcPr>
            <w:tcW w:w="1530" w:type="dxa"/>
          </w:tcPr>
          <w:p w14:paraId="7053A51E" w14:textId="389315E0" w:rsidR="002C127C" w:rsidRPr="009E53A4" w:rsidRDefault="002C127C" w:rsidP="005D659D">
            <w:pPr>
              <w:autoSpaceDE w:val="0"/>
              <w:autoSpaceDN w:val="0"/>
              <w:adjustRightInd w:val="0"/>
              <w:rPr>
                <w:rFonts w:ascii="Arial" w:eastAsia="Times New Roman" w:hAnsi="Arial" w:cs="Arial"/>
                <w:color w:val="000000"/>
              </w:rPr>
            </w:pPr>
          </w:p>
        </w:tc>
        <w:tc>
          <w:tcPr>
            <w:tcW w:w="1350" w:type="dxa"/>
          </w:tcPr>
          <w:p w14:paraId="53F26768" w14:textId="76DB65CA"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 </w:t>
            </w:r>
          </w:p>
        </w:tc>
        <w:tc>
          <w:tcPr>
            <w:tcW w:w="1440" w:type="dxa"/>
          </w:tcPr>
          <w:p w14:paraId="1575F632" w14:textId="631DB796"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 </w:t>
            </w:r>
          </w:p>
        </w:tc>
        <w:tc>
          <w:tcPr>
            <w:tcW w:w="1350" w:type="dxa"/>
          </w:tcPr>
          <w:p w14:paraId="6972A7D7" w14:textId="658A3BBE"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 </w:t>
            </w:r>
          </w:p>
        </w:tc>
      </w:tr>
      <w:tr w:rsidR="002C127C" w:rsidRPr="009E53A4" w14:paraId="2570C006" w14:textId="77777777" w:rsidTr="00034908">
        <w:trPr>
          <w:trHeight w:val="111"/>
        </w:trPr>
        <w:tc>
          <w:tcPr>
            <w:tcW w:w="1833" w:type="dxa"/>
          </w:tcPr>
          <w:p w14:paraId="37070353" w14:textId="77777777"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Keeping appointments </w:t>
            </w:r>
          </w:p>
        </w:tc>
        <w:tc>
          <w:tcPr>
            <w:tcW w:w="1350" w:type="dxa"/>
          </w:tcPr>
          <w:p w14:paraId="3C41DAF9" w14:textId="77777777" w:rsidR="002C127C" w:rsidRPr="009E53A4" w:rsidRDefault="002C127C" w:rsidP="005D659D">
            <w:pPr>
              <w:autoSpaceDE w:val="0"/>
              <w:autoSpaceDN w:val="0"/>
              <w:adjustRightInd w:val="0"/>
              <w:rPr>
                <w:rFonts w:ascii="Arial" w:eastAsia="Times New Roman" w:hAnsi="Arial" w:cs="Arial"/>
                <w:color w:val="000000"/>
              </w:rPr>
            </w:pPr>
          </w:p>
        </w:tc>
        <w:tc>
          <w:tcPr>
            <w:tcW w:w="1530" w:type="dxa"/>
          </w:tcPr>
          <w:p w14:paraId="23175B4D" w14:textId="08BCCF17" w:rsidR="002C127C" w:rsidRPr="009E53A4" w:rsidRDefault="002C127C" w:rsidP="005D659D">
            <w:pPr>
              <w:autoSpaceDE w:val="0"/>
              <w:autoSpaceDN w:val="0"/>
              <w:adjustRightInd w:val="0"/>
              <w:rPr>
                <w:rFonts w:ascii="Arial" w:eastAsia="Times New Roman" w:hAnsi="Arial" w:cs="Arial"/>
                <w:color w:val="000000"/>
              </w:rPr>
            </w:pPr>
          </w:p>
        </w:tc>
        <w:tc>
          <w:tcPr>
            <w:tcW w:w="1350" w:type="dxa"/>
          </w:tcPr>
          <w:p w14:paraId="52164BC6" w14:textId="59DCE247"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 </w:t>
            </w:r>
          </w:p>
        </w:tc>
        <w:tc>
          <w:tcPr>
            <w:tcW w:w="1440" w:type="dxa"/>
          </w:tcPr>
          <w:p w14:paraId="3C65CA9D" w14:textId="0618F373"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 </w:t>
            </w:r>
          </w:p>
        </w:tc>
        <w:tc>
          <w:tcPr>
            <w:tcW w:w="1350" w:type="dxa"/>
          </w:tcPr>
          <w:p w14:paraId="281AC127" w14:textId="0322D114"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 </w:t>
            </w:r>
          </w:p>
        </w:tc>
      </w:tr>
      <w:tr w:rsidR="002C127C" w:rsidRPr="009E53A4" w14:paraId="7B2910D3" w14:textId="77777777" w:rsidTr="00034908">
        <w:trPr>
          <w:trHeight w:val="111"/>
        </w:trPr>
        <w:tc>
          <w:tcPr>
            <w:tcW w:w="1833" w:type="dxa"/>
          </w:tcPr>
          <w:p w14:paraId="71836B43" w14:textId="77777777"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Mood </w:t>
            </w:r>
          </w:p>
        </w:tc>
        <w:tc>
          <w:tcPr>
            <w:tcW w:w="1350" w:type="dxa"/>
          </w:tcPr>
          <w:p w14:paraId="7EB5A980" w14:textId="77777777" w:rsidR="002C127C" w:rsidRPr="009E53A4" w:rsidRDefault="002C127C" w:rsidP="005D659D">
            <w:pPr>
              <w:autoSpaceDE w:val="0"/>
              <w:autoSpaceDN w:val="0"/>
              <w:adjustRightInd w:val="0"/>
              <w:rPr>
                <w:rFonts w:ascii="Arial" w:eastAsia="Times New Roman" w:hAnsi="Arial" w:cs="Arial"/>
                <w:color w:val="000000"/>
              </w:rPr>
            </w:pPr>
          </w:p>
        </w:tc>
        <w:tc>
          <w:tcPr>
            <w:tcW w:w="1530" w:type="dxa"/>
          </w:tcPr>
          <w:p w14:paraId="59B6D54F" w14:textId="0A06991F" w:rsidR="002C127C" w:rsidRPr="009E53A4" w:rsidRDefault="002C127C" w:rsidP="005D659D">
            <w:pPr>
              <w:autoSpaceDE w:val="0"/>
              <w:autoSpaceDN w:val="0"/>
              <w:adjustRightInd w:val="0"/>
              <w:rPr>
                <w:rFonts w:ascii="Arial" w:eastAsia="Times New Roman" w:hAnsi="Arial" w:cs="Arial"/>
                <w:color w:val="000000"/>
              </w:rPr>
            </w:pPr>
          </w:p>
        </w:tc>
        <w:tc>
          <w:tcPr>
            <w:tcW w:w="1350" w:type="dxa"/>
          </w:tcPr>
          <w:p w14:paraId="56222E29" w14:textId="09E1AD37"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 </w:t>
            </w:r>
          </w:p>
        </w:tc>
        <w:tc>
          <w:tcPr>
            <w:tcW w:w="1440" w:type="dxa"/>
          </w:tcPr>
          <w:p w14:paraId="7851BB66" w14:textId="06404338"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 </w:t>
            </w:r>
          </w:p>
        </w:tc>
        <w:tc>
          <w:tcPr>
            <w:tcW w:w="1350" w:type="dxa"/>
          </w:tcPr>
          <w:p w14:paraId="728F3675" w14:textId="69BB92B4" w:rsidR="002C127C" w:rsidRPr="009E53A4" w:rsidRDefault="002C127C" w:rsidP="005D659D">
            <w:pPr>
              <w:autoSpaceDE w:val="0"/>
              <w:autoSpaceDN w:val="0"/>
              <w:adjustRightInd w:val="0"/>
              <w:rPr>
                <w:rFonts w:ascii="Arial" w:eastAsia="Times New Roman" w:hAnsi="Arial" w:cs="Arial"/>
                <w:color w:val="000000"/>
              </w:rPr>
            </w:pPr>
          </w:p>
        </w:tc>
      </w:tr>
      <w:tr w:rsidR="002C127C" w:rsidRPr="009E53A4" w14:paraId="6901DD0A" w14:textId="77777777" w:rsidTr="00034908">
        <w:trPr>
          <w:trHeight w:val="111"/>
        </w:trPr>
        <w:tc>
          <w:tcPr>
            <w:tcW w:w="1833" w:type="dxa"/>
          </w:tcPr>
          <w:p w14:paraId="71776543" w14:textId="77777777"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Stress Management </w:t>
            </w:r>
          </w:p>
        </w:tc>
        <w:tc>
          <w:tcPr>
            <w:tcW w:w="1350" w:type="dxa"/>
          </w:tcPr>
          <w:p w14:paraId="6A9AFA2C" w14:textId="77777777" w:rsidR="002C127C" w:rsidRPr="009E53A4" w:rsidRDefault="002C127C" w:rsidP="005D659D">
            <w:pPr>
              <w:autoSpaceDE w:val="0"/>
              <w:autoSpaceDN w:val="0"/>
              <w:adjustRightInd w:val="0"/>
              <w:rPr>
                <w:rFonts w:ascii="Arial" w:eastAsia="Times New Roman" w:hAnsi="Arial" w:cs="Arial"/>
                <w:color w:val="000000"/>
              </w:rPr>
            </w:pPr>
          </w:p>
        </w:tc>
        <w:tc>
          <w:tcPr>
            <w:tcW w:w="1530" w:type="dxa"/>
          </w:tcPr>
          <w:p w14:paraId="0C74A9DD" w14:textId="676D0B8E" w:rsidR="002C127C" w:rsidRPr="009E53A4" w:rsidRDefault="002C127C" w:rsidP="005D659D">
            <w:pPr>
              <w:autoSpaceDE w:val="0"/>
              <w:autoSpaceDN w:val="0"/>
              <w:adjustRightInd w:val="0"/>
              <w:rPr>
                <w:rFonts w:ascii="Arial" w:eastAsia="Times New Roman" w:hAnsi="Arial" w:cs="Arial"/>
                <w:color w:val="000000"/>
              </w:rPr>
            </w:pPr>
          </w:p>
        </w:tc>
        <w:tc>
          <w:tcPr>
            <w:tcW w:w="1350" w:type="dxa"/>
          </w:tcPr>
          <w:p w14:paraId="72A533C3" w14:textId="31BECE47"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 </w:t>
            </w:r>
          </w:p>
        </w:tc>
        <w:tc>
          <w:tcPr>
            <w:tcW w:w="1440" w:type="dxa"/>
          </w:tcPr>
          <w:p w14:paraId="46BFADAF" w14:textId="6A5F76E9"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 </w:t>
            </w:r>
          </w:p>
        </w:tc>
        <w:tc>
          <w:tcPr>
            <w:tcW w:w="1350" w:type="dxa"/>
          </w:tcPr>
          <w:p w14:paraId="4276F781" w14:textId="5BF7E433"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 </w:t>
            </w:r>
          </w:p>
        </w:tc>
      </w:tr>
      <w:tr w:rsidR="002C127C" w:rsidRPr="009E53A4" w14:paraId="14B640B9" w14:textId="77777777" w:rsidTr="00034908">
        <w:trPr>
          <w:trHeight w:val="111"/>
        </w:trPr>
        <w:tc>
          <w:tcPr>
            <w:tcW w:w="1833" w:type="dxa"/>
          </w:tcPr>
          <w:p w14:paraId="0789A5EC" w14:textId="77777777"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Managing internal distractions </w:t>
            </w:r>
          </w:p>
        </w:tc>
        <w:tc>
          <w:tcPr>
            <w:tcW w:w="1350" w:type="dxa"/>
          </w:tcPr>
          <w:p w14:paraId="7B64C33D" w14:textId="77777777" w:rsidR="002C127C" w:rsidRPr="009E53A4" w:rsidRDefault="002C127C" w:rsidP="005D659D">
            <w:pPr>
              <w:autoSpaceDE w:val="0"/>
              <w:autoSpaceDN w:val="0"/>
              <w:adjustRightInd w:val="0"/>
              <w:rPr>
                <w:rFonts w:ascii="Arial" w:eastAsia="Times New Roman" w:hAnsi="Arial" w:cs="Arial"/>
                <w:color w:val="000000"/>
              </w:rPr>
            </w:pPr>
          </w:p>
        </w:tc>
        <w:tc>
          <w:tcPr>
            <w:tcW w:w="1530" w:type="dxa"/>
          </w:tcPr>
          <w:p w14:paraId="46AF07AE" w14:textId="76C611FC" w:rsidR="002C127C" w:rsidRPr="009E53A4" w:rsidRDefault="002C127C" w:rsidP="005D659D">
            <w:pPr>
              <w:autoSpaceDE w:val="0"/>
              <w:autoSpaceDN w:val="0"/>
              <w:adjustRightInd w:val="0"/>
              <w:rPr>
                <w:rFonts w:ascii="Arial" w:eastAsia="Times New Roman" w:hAnsi="Arial" w:cs="Arial"/>
                <w:color w:val="000000"/>
              </w:rPr>
            </w:pPr>
          </w:p>
        </w:tc>
        <w:tc>
          <w:tcPr>
            <w:tcW w:w="1350" w:type="dxa"/>
          </w:tcPr>
          <w:p w14:paraId="43C679D9" w14:textId="7FFC5594"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 </w:t>
            </w:r>
          </w:p>
        </w:tc>
        <w:tc>
          <w:tcPr>
            <w:tcW w:w="1440" w:type="dxa"/>
          </w:tcPr>
          <w:p w14:paraId="303D594B" w14:textId="6B61B1FE"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 </w:t>
            </w:r>
          </w:p>
        </w:tc>
        <w:tc>
          <w:tcPr>
            <w:tcW w:w="1350" w:type="dxa"/>
          </w:tcPr>
          <w:p w14:paraId="3C975575" w14:textId="4FFA5D15"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 </w:t>
            </w:r>
          </w:p>
        </w:tc>
      </w:tr>
      <w:tr w:rsidR="002C127C" w:rsidRPr="009E53A4" w14:paraId="1138D670" w14:textId="77777777" w:rsidTr="00034908">
        <w:trPr>
          <w:trHeight w:val="111"/>
        </w:trPr>
        <w:tc>
          <w:tcPr>
            <w:tcW w:w="1833" w:type="dxa"/>
          </w:tcPr>
          <w:p w14:paraId="2EDDBD2B" w14:textId="77777777"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Managing external distractions </w:t>
            </w:r>
          </w:p>
        </w:tc>
        <w:tc>
          <w:tcPr>
            <w:tcW w:w="1350" w:type="dxa"/>
          </w:tcPr>
          <w:p w14:paraId="7EABCF4A" w14:textId="77777777" w:rsidR="002C127C" w:rsidRPr="009E53A4" w:rsidRDefault="002C127C" w:rsidP="005D659D">
            <w:pPr>
              <w:autoSpaceDE w:val="0"/>
              <w:autoSpaceDN w:val="0"/>
              <w:adjustRightInd w:val="0"/>
              <w:rPr>
                <w:rFonts w:ascii="Arial" w:eastAsia="Times New Roman" w:hAnsi="Arial" w:cs="Arial"/>
                <w:color w:val="000000"/>
              </w:rPr>
            </w:pPr>
          </w:p>
        </w:tc>
        <w:tc>
          <w:tcPr>
            <w:tcW w:w="1530" w:type="dxa"/>
          </w:tcPr>
          <w:p w14:paraId="0BAEEACC" w14:textId="2F101958" w:rsidR="002C127C" w:rsidRPr="009E53A4" w:rsidRDefault="002C127C" w:rsidP="005D659D">
            <w:pPr>
              <w:autoSpaceDE w:val="0"/>
              <w:autoSpaceDN w:val="0"/>
              <w:adjustRightInd w:val="0"/>
              <w:rPr>
                <w:rFonts w:ascii="Arial" w:eastAsia="Times New Roman" w:hAnsi="Arial" w:cs="Arial"/>
                <w:color w:val="000000"/>
              </w:rPr>
            </w:pPr>
          </w:p>
        </w:tc>
        <w:tc>
          <w:tcPr>
            <w:tcW w:w="1350" w:type="dxa"/>
          </w:tcPr>
          <w:p w14:paraId="50725539" w14:textId="0E6BFC2A"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 </w:t>
            </w:r>
          </w:p>
        </w:tc>
        <w:tc>
          <w:tcPr>
            <w:tcW w:w="1440" w:type="dxa"/>
          </w:tcPr>
          <w:p w14:paraId="4D3C3FA0" w14:textId="1DF645F3"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 </w:t>
            </w:r>
          </w:p>
        </w:tc>
        <w:tc>
          <w:tcPr>
            <w:tcW w:w="1350" w:type="dxa"/>
          </w:tcPr>
          <w:p w14:paraId="1B61C7C0" w14:textId="52D1BF53"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 </w:t>
            </w:r>
          </w:p>
        </w:tc>
      </w:tr>
      <w:tr w:rsidR="002C127C" w:rsidRPr="009E53A4" w14:paraId="66E82155" w14:textId="77777777" w:rsidTr="00034908">
        <w:trPr>
          <w:trHeight w:val="111"/>
        </w:trPr>
        <w:tc>
          <w:tcPr>
            <w:tcW w:w="1833" w:type="dxa"/>
          </w:tcPr>
          <w:p w14:paraId="4C873751" w14:textId="77777777"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Sleeping </w:t>
            </w:r>
          </w:p>
        </w:tc>
        <w:tc>
          <w:tcPr>
            <w:tcW w:w="1350" w:type="dxa"/>
          </w:tcPr>
          <w:p w14:paraId="44129E64" w14:textId="77777777" w:rsidR="002C127C" w:rsidRPr="009E53A4" w:rsidRDefault="002C127C" w:rsidP="005D659D">
            <w:pPr>
              <w:autoSpaceDE w:val="0"/>
              <w:autoSpaceDN w:val="0"/>
              <w:adjustRightInd w:val="0"/>
              <w:rPr>
                <w:rFonts w:ascii="Arial" w:eastAsia="Times New Roman" w:hAnsi="Arial" w:cs="Arial"/>
                <w:color w:val="000000"/>
              </w:rPr>
            </w:pPr>
          </w:p>
        </w:tc>
        <w:tc>
          <w:tcPr>
            <w:tcW w:w="1530" w:type="dxa"/>
          </w:tcPr>
          <w:p w14:paraId="7A61F3D7" w14:textId="4E071D42" w:rsidR="002C127C" w:rsidRPr="009E53A4" w:rsidRDefault="002C127C" w:rsidP="005D659D">
            <w:pPr>
              <w:autoSpaceDE w:val="0"/>
              <w:autoSpaceDN w:val="0"/>
              <w:adjustRightInd w:val="0"/>
              <w:rPr>
                <w:rFonts w:ascii="Arial" w:eastAsia="Times New Roman" w:hAnsi="Arial" w:cs="Arial"/>
                <w:color w:val="000000"/>
              </w:rPr>
            </w:pPr>
          </w:p>
        </w:tc>
        <w:tc>
          <w:tcPr>
            <w:tcW w:w="1350" w:type="dxa"/>
          </w:tcPr>
          <w:p w14:paraId="1AD48202" w14:textId="5FB5923A"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 </w:t>
            </w:r>
          </w:p>
        </w:tc>
        <w:tc>
          <w:tcPr>
            <w:tcW w:w="1440" w:type="dxa"/>
          </w:tcPr>
          <w:p w14:paraId="658C46CA" w14:textId="0BE64BAE"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 </w:t>
            </w:r>
          </w:p>
        </w:tc>
        <w:tc>
          <w:tcPr>
            <w:tcW w:w="1350" w:type="dxa"/>
          </w:tcPr>
          <w:p w14:paraId="518498D6" w14:textId="53A5C50B"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 </w:t>
            </w:r>
          </w:p>
        </w:tc>
      </w:tr>
      <w:tr w:rsidR="002C127C" w:rsidRPr="009E53A4" w14:paraId="24AE5D71" w14:textId="77777777" w:rsidTr="00034908">
        <w:trPr>
          <w:trHeight w:val="111"/>
        </w:trPr>
        <w:tc>
          <w:tcPr>
            <w:tcW w:w="1833" w:type="dxa"/>
          </w:tcPr>
          <w:p w14:paraId="7253A0AE" w14:textId="77777777"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Organization </w:t>
            </w:r>
          </w:p>
        </w:tc>
        <w:tc>
          <w:tcPr>
            <w:tcW w:w="1350" w:type="dxa"/>
          </w:tcPr>
          <w:p w14:paraId="2A32240B" w14:textId="77777777" w:rsidR="002C127C" w:rsidRPr="009E53A4" w:rsidRDefault="002C127C" w:rsidP="005D659D">
            <w:pPr>
              <w:autoSpaceDE w:val="0"/>
              <w:autoSpaceDN w:val="0"/>
              <w:adjustRightInd w:val="0"/>
              <w:rPr>
                <w:rFonts w:ascii="Arial" w:eastAsia="Times New Roman" w:hAnsi="Arial" w:cs="Arial"/>
                <w:color w:val="000000"/>
              </w:rPr>
            </w:pPr>
          </w:p>
        </w:tc>
        <w:tc>
          <w:tcPr>
            <w:tcW w:w="1530" w:type="dxa"/>
          </w:tcPr>
          <w:p w14:paraId="0D481525" w14:textId="7B449D08" w:rsidR="002C127C" w:rsidRPr="009E53A4" w:rsidRDefault="002C127C" w:rsidP="005D659D">
            <w:pPr>
              <w:autoSpaceDE w:val="0"/>
              <w:autoSpaceDN w:val="0"/>
              <w:adjustRightInd w:val="0"/>
              <w:rPr>
                <w:rFonts w:ascii="Arial" w:eastAsia="Times New Roman" w:hAnsi="Arial" w:cs="Arial"/>
                <w:color w:val="000000"/>
              </w:rPr>
            </w:pPr>
          </w:p>
        </w:tc>
        <w:tc>
          <w:tcPr>
            <w:tcW w:w="1350" w:type="dxa"/>
          </w:tcPr>
          <w:p w14:paraId="215FEF81" w14:textId="53B79309"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 </w:t>
            </w:r>
          </w:p>
        </w:tc>
        <w:tc>
          <w:tcPr>
            <w:tcW w:w="1440" w:type="dxa"/>
          </w:tcPr>
          <w:p w14:paraId="7873F124" w14:textId="1CF201DE"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 xml:space="preserve"> </w:t>
            </w:r>
          </w:p>
        </w:tc>
        <w:tc>
          <w:tcPr>
            <w:tcW w:w="1350" w:type="dxa"/>
          </w:tcPr>
          <w:p w14:paraId="12F6E4A6" w14:textId="1985146F" w:rsidR="002C127C" w:rsidRPr="009E53A4" w:rsidRDefault="002C127C" w:rsidP="005D659D">
            <w:pPr>
              <w:autoSpaceDE w:val="0"/>
              <w:autoSpaceDN w:val="0"/>
              <w:adjustRightInd w:val="0"/>
              <w:rPr>
                <w:rFonts w:ascii="Arial" w:eastAsia="Times New Roman" w:hAnsi="Arial" w:cs="Arial"/>
                <w:color w:val="000000"/>
              </w:rPr>
            </w:pPr>
          </w:p>
        </w:tc>
      </w:tr>
      <w:tr w:rsidR="002C127C" w:rsidRPr="009E53A4" w14:paraId="66E8F555" w14:textId="77777777" w:rsidTr="00034908">
        <w:trPr>
          <w:trHeight w:val="111"/>
        </w:trPr>
        <w:tc>
          <w:tcPr>
            <w:tcW w:w="1833" w:type="dxa"/>
          </w:tcPr>
          <w:p w14:paraId="5043872D" w14:textId="77777777"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Hearing</w:t>
            </w:r>
          </w:p>
        </w:tc>
        <w:tc>
          <w:tcPr>
            <w:tcW w:w="1350" w:type="dxa"/>
          </w:tcPr>
          <w:p w14:paraId="162F4215" w14:textId="77777777" w:rsidR="002C127C" w:rsidRPr="009E53A4" w:rsidRDefault="002C127C" w:rsidP="005D659D">
            <w:pPr>
              <w:autoSpaceDE w:val="0"/>
              <w:autoSpaceDN w:val="0"/>
              <w:adjustRightInd w:val="0"/>
              <w:rPr>
                <w:rFonts w:ascii="Arial" w:eastAsia="Times New Roman" w:hAnsi="Arial" w:cs="Arial"/>
                <w:color w:val="000000"/>
              </w:rPr>
            </w:pPr>
          </w:p>
        </w:tc>
        <w:tc>
          <w:tcPr>
            <w:tcW w:w="1530" w:type="dxa"/>
          </w:tcPr>
          <w:p w14:paraId="49A59BFE" w14:textId="733135EE" w:rsidR="002C127C" w:rsidRPr="009E53A4" w:rsidRDefault="002C127C" w:rsidP="005D659D">
            <w:pPr>
              <w:autoSpaceDE w:val="0"/>
              <w:autoSpaceDN w:val="0"/>
              <w:adjustRightInd w:val="0"/>
              <w:rPr>
                <w:rFonts w:ascii="Arial" w:eastAsia="Times New Roman" w:hAnsi="Arial" w:cs="Arial"/>
                <w:color w:val="000000"/>
              </w:rPr>
            </w:pPr>
          </w:p>
        </w:tc>
        <w:tc>
          <w:tcPr>
            <w:tcW w:w="1350" w:type="dxa"/>
          </w:tcPr>
          <w:p w14:paraId="715E4686" w14:textId="7B3668EA" w:rsidR="002C127C" w:rsidRPr="009E53A4" w:rsidRDefault="002C127C" w:rsidP="005D659D">
            <w:pPr>
              <w:autoSpaceDE w:val="0"/>
              <w:autoSpaceDN w:val="0"/>
              <w:adjustRightInd w:val="0"/>
              <w:rPr>
                <w:rFonts w:ascii="Arial" w:eastAsia="Times New Roman" w:hAnsi="Arial" w:cs="Arial"/>
                <w:color w:val="000000"/>
              </w:rPr>
            </w:pPr>
          </w:p>
        </w:tc>
        <w:tc>
          <w:tcPr>
            <w:tcW w:w="1440" w:type="dxa"/>
          </w:tcPr>
          <w:p w14:paraId="48C4680F" w14:textId="00D85B17" w:rsidR="002C127C" w:rsidRPr="009E53A4" w:rsidRDefault="002C127C" w:rsidP="005D659D">
            <w:pPr>
              <w:autoSpaceDE w:val="0"/>
              <w:autoSpaceDN w:val="0"/>
              <w:adjustRightInd w:val="0"/>
              <w:rPr>
                <w:rFonts w:ascii="Arial" w:eastAsia="Times New Roman" w:hAnsi="Arial" w:cs="Arial"/>
                <w:color w:val="000000"/>
              </w:rPr>
            </w:pPr>
          </w:p>
        </w:tc>
        <w:tc>
          <w:tcPr>
            <w:tcW w:w="1350" w:type="dxa"/>
          </w:tcPr>
          <w:p w14:paraId="31D8D826" w14:textId="1AD6066D" w:rsidR="002C127C" w:rsidRPr="009E53A4" w:rsidRDefault="002C127C" w:rsidP="005D659D">
            <w:pPr>
              <w:autoSpaceDE w:val="0"/>
              <w:autoSpaceDN w:val="0"/>
              <w:adjustRightInd w:val="0"/>
              <w:rPr>
                <w:rFonts w:ascii="Arial" w:eastAsia="Times New Roman" w:hAnsi="Arial" w:cs="Arial"/>
                <w:color w:val="000000"/>
              </w:rPr>
            </w:pPr>
          </w:p>
        </w:tc>
      </w:tr>
      <w:tr w:rsidR="002C127C" w:rsidRPr="009E53A4" w14:paraId="17C815DC" w14:textId="77777777" w:rsidTr="00034908">
        <w:trPr>
          <w:trHeight w:val="111"/>
        </w:trPr>
        <w:tc>
          <w:tcPr>
            <w:tcW w:w="1833" w:type="dxa"/>
          </w:tcPr>
          <w:p w14:paraId="12189B51" w14:textId="77777777"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Seeing</w:t>
            </w:r>
          </w:p>
        </w:tc>
        <w:tc>
          <w:tcPr>
            <w:tcW w:w="1350" w:type="dxa"/>
          </w:tcPr>
          <w:p w14:paraId="5A94F9AC" w14:textId="77777777" w:rsidR="002C127C" w:rsidRPr="009E53A4" w:rsidRDefault="002C127C" w:rsidP="005D659D">
            <w:pPr>
              <w:autoSpaceDE w:val="0"/>
              <w:autoSpaceDN w:val="0"/>
              <w:adjustRightInd w:val="0"/>
              <w:rPr>
                <w:rFonts w:ascii="Arial" w:eastAsia="Times New Roman" w:hAnsi="Arial" w:cs="Arial"/>
                <w:color w:val="000000"/>
              </w:rPr>
            </w:pPr>
          </w:p>
        </w:tc>
        <w:tc>
          <w:tcPr>
            <w:tcW w:w="1530" w:type="dxa"/>
          </w:tcPr>
          <w:p w14:paraId="550B394F" w14:textId="283998FA" w:rsidR="002C127C" w:rsidRPr="009E53A4" w:rsidRDefault="002C127C" w:rsidP="005D659D">
            <w:pPr>
              <w:autoSpaceDE w:val="0"/>
              <w:autoSpaceDN w:val="0"/>
              <w:adjustRightInd w:val="0"/>
              <w:rPr>
                <w:rFonts w:ascii="Arial" w:eastAsia="Times New Roman" w:hAnsi="Arial" w:cs="Arial"/>
                <w:color w:val="000000"/>
              </w:rPr>
            </w:pPr>
          </w:p>
        </w:tc>
        <w:tc>
          <w:tcPr>
            <w:tcW w:w="1350" w:type="dxa"/>
          </w:tcPr>
          <w:p w14:paraId="2AA25F19" w14:textId="7EE6E6EF" w:rsidR="002C127C" w:rsidRPr="009E53A4" w:rsidRDefault="002C127C" w:rsidP="005D659D">
            <w:pPr>
              <w:autoSpaceDE w:val="0"/>
              <w:autoSpaceDN w:val="0"/>
              <w:adjustRightInd w:val="0"/>
              <w:rPr>
                <w:rFonts w:ascii="Arial" w:eastAsia="Times New Roman" w:hAnsi="Arial" w:cs="Arial"/>
                <w:color w:val="000000"/>
              </w:rPr>
            </w:pPr>
          </w:p>
        </w:tc>
        <w:tc>
          <w:tcPr>
            <w:tcW w:w="1440" w:type="dxa"/>
          </w:tcPr>
          <w:p w14:paraId="3226FBEE" w14:textId="1D018A4C" w:rsidR="002C127C" w:rsidRPr="009E53A4" w:rsidRDefault="002C127C" w:rsidP="005D659D">
            <w:pPr>
              <w:autoSpaceDE w:val="0"/>
              <w:autoSpaceDN w:val="0"/>
              <w:adjustRightInd w:val="0"/>
              <w:rPr>
                <w:rFonts w:ascii="Arial" w:eastAsia="Times New Roman" w:hAnsi="Arial" w:cs="Arial"/>
                <w:color w:val="000000"/>
              </w:rPr>
            </w:pPr>
          </w:p>
        </w:tc>
        <w:tc>
          <w:tcPr>
            <w:tcW w:w="1350" w:type="dxa"/>
          </w:tcPr>
          <w:p w14:paraId="1C9B95A1" w14:textId="749BDF64" w:rsidR="002C127C" w:rsidRPr="009E53A4" w:rsidRDefault="002C127C" w:rsidP="005D659D">
            <w:pPr>
              <w:autoSpaceDE w:val="0"/>
              <w:autoSpaceDN w:val="0"/>
              <w:adjustRightInd w:val="0"/>
              <w:rPr>
                <w:rFonts w:ascii="Arial" w:eastAsia="Times New Roman" w:hAnsi="Arial" w:cs="Arial"/>
                <w:color w:val="000000"/>
              </w:rPr>
            </w:pPr>
          </w:p>
        </w:tc>
      </w:tr>
      <w:tr w:rsidR="002C127C" w:rsidRPr="009E53A4" w14:paraId="1E4B282D" w14:textId="77777777" w:rsidTr="00034908">
        <w:trPr>
          <w:trHeight w:val="111"/>
        </w:trPr>
        <w:tc>
          <w:tcPr>
            <w:tcW w:w="1833" w:type="dxa"/>
          </w:tcPr>
          <w:p w14:paraId="71FB60A0" w14:textId="77777777" w:rsidR="002C127C" w:rsidRPr="009E53A4" w:rsidRDefault="002C127C" w:rsidP="005D659D">
            <w:pPr>
              <w:autoSpaceDE w:val="0"/>
              <w:autoSpaceDN w:val="0"/>
              <w:adjustRightInd w:val="0"/>
              <w:rPr>
                <w:rFonts w:ascii="Arial" w:eastAsia="Times New Roman" w:hAnsi="Arial" w:cs="Arial"/>
                <w:color w:val="000000"/>
              </w:rPr>
            </w:pPr>
            <w:r w:rsidRPr="009E53A4">
              <w:rPr>
                <w:rFonts w:ascii="Arial" w:eastAsia="Times New Roman" w:hAnsi="Arial" w:cs="Arial"/>
                <w:color w:val="000000"/>
              </w:rPr>
              <w:t>Mobility</w:t>
            </w:r>
          </w:p>
        </w:tc>
        <w:tc>
          <w:tcPr>
            <w:tcW w:w="1350" w:type="dxa"/>
          </w:tcPr>
          <w:p w14:paraId="1829263F" w14:textId="77777777" w:rsidR="002C127C" w:rsidRPr="009E53A4" w:rsidRDefault="002C127C" w:rsidP="005D659D">
            <w:pPr>
              <w:autoSpaceDE w:val="0"/>
              <w:autoSpaceDN w:val="0"/>
              <w:adjustRightInd w:val="0"/>
              <w:rPr>
                <w:rFonts w:ascii="Arial" w:eastAsia="Times New Roman" w:hAnsi="Arial" w:cs="Arial"/>
                <w:color w:val="000000"/>
              </w:rPr>
            </w:pPr>
          </w:p>
        </w:tc>
        <w:tc>
          <w:tcPr>
            <w:tcW w:w="1530" w:type="dxa"/>
          </w:tcPr>
          <w:p w14:paraId="53B6D3CF" w14:textId="32F2B8EE" w:rsidR="002C127C" w:rsidRPr="009E53A4" w:rsidRDefault="002C127C" w:rsidP="005D659D">
            <w:pPr>
              <w:autoSpaceDE w:val="0"/>
              <w:autoSpaceDN w:val="0"/>
              <w:adjustRightInd w:val="0"/>
              <w:rPr>
                <w:rFonts w:ascii="Arial" w:eastAsia="Times New Roman" w:hAnsi="Arial" w:cs="Arial"/>
                <w:color w:val="000000"/>
              </w:rPr>
            </w:pPr>
          </w:p>
        </w:tc>
        <w:tc>
          <w:tcPr>
            <w:tcW w:w="1350" w:type="dxa"/>
          </w:tcPr>
          <w:p w14:paraId="27E88571" w14:textId="1D37CDE3" w:rsidR="002C127C" w:rsidRPr="009E53A4" w:rsidRDefault="002C127C" w:rsidP="005D659D">
            <w:pPr>
              <w:autoSpaceDE w:val="0"/>
              <w:autoSpaceDN w:val="0"/>
              <w:adjustRightInd w:val="0"/>
              <w:rPr>
                <w:rFonts w:ascii="Arial" w:eastAsia="Times New Roman" w:hAnsi="Arial" w:cs="Arial"/>
                <w:color w:val="000000"/>
              </w:rPr>
            </w:pPr>
          </w:p>
        </w:tc>
        <w:tc>
          <w:tcPr>
            <w:tcW w:w="1440" w:type="dxa"/>
          </w:tcPr>
          <w:p w14:paraId="1E540057" w14:textId="6810FF04" w:rsidR="002C127C" w:rsidRPr="009E53A4" w:rsidRDefault="002C127C" w:rsidP="005D659D">
            <w:pPr>
              <w:autoSpaceDE w:val="0"/>
              <w:autoSpaceDN w:val="0"/>
              <w:adjustRightInd w:val="0"/>
              <w:rPr>
                <w:rFonts w:ascii="Arial" w:eastAsia="Times New Roman" w:hAnsi="Arial" w:cs="Arial"/>
                <w:color w:val="000000"/>
              </w:rPr>
            </w:pPr>
          </w:p>
        </w:tc>
        <w:tc>
          <w:tcPr>
            <w:tcW w:w="1350" w:type="dxa"/>
          </w:tcPr>
          <w:p w14:paraId="179DDD9A" w14:textId="6F1430AA" w:rsidR="002C127C" w:rsidRPr="009E53A4" w:rsidRDefault="002C127C" w:rsidP="005D659D">
            <w:pPr>
              <w:autoSpaceDE w:val="0"/>
              <w:autoSpaceDN w:val="0"/>
              <w:adjustRightInd w:val="0"/>
              <w:rPr>
                <w:rFonts w:ascii="Arial" w:eastAsia="Times New Roman" w:hAnsi="Arial" w:cs="Arial"/>
                <w:color w:val="000000"/>
              </w:rPr>
            </w:pPr>
          </w:p>
        </w:tc>
      </w:tr>
    </w:tbl>
    <w:p w14:paraId="0CF2F169" w14:textId="52D62BA4" w:rsidR="008F6B30" w:rsidRPr="009E53A4" w:rsidRDefault="008F6B30">
      <w:pPr>
        <w:rPr>
          <w:rFonts w:ascii="Arial" w:hAnsi="Arial" w:cs="Arial"/>
        </w:rPr>
      </w:pPr>
    </w:p>
    <w:p w14:paraId="34C8B348" w14:textId="02445B7D" w:rsidR="00FC3B39" w:rsidRDefault="00FE6D2D" w:rsidP="00F30BFA">
      <w:pPr>
        <w:rPr>
          <w:rFonts w:ascii="Arial" w:hAnsi="Arial" w:cs="Arial"/>
        </w:rPr>
      </w:pPr>
      <w:r>
        <w:rPr>
          <w:rFonts w:ascii="Arial" w:hAnsi="Arial" w:cs="Arial"/>
        </w:rPr>
        <w:t>Healthcare</w:t>
      </w:r>
      <w:r w:rsidR="008F6B30" w:rsidRPr="009E53A4">
        <w:rPr>
          <w:rFonts w:ascii="Arial" w:hAnsi="Arial" w:cs="Arial"/>
        </w:rPr>
        <w:t xml:space="preserve"> Provider Signature: _____________________________________ Date: ________</w:t>
      </w:r>
    </w:p>
    <w:p w14:paraId="6C00AF73" w14:textId="30F21594" w:rsidR="004608F9" w:rsidRPr="00F30BFA" w:rsidRDefault="004608F9" w:rsidP="00F30BFA">
      <w:pPr>
        <w:rPr>
          <w:rFonts w:ascii="Arial" w:hAnsi="Arial" w:cs="Arial"/>
        </w:rPr>
      </w:pPr>
      <w:r>
        <w:rPr>
          <w:rFonts w:ascii="Arial" w:hAnsi="Arial" w:cs="Arial"/>
        </w:rPr>
        <w:t>Stamp:</w:t>
      </w:r>
    </w:p>
    <w:sectPr w:rsidR="004608F9" w:rsidRPr="00F30BFA" w:rsidSect="007E24B6">
      <w:headerReference w:type="default" r:id="rId10"/>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B8E79" w14:textId="77777777" w:rsidR="00A328DE" w:rsidRDefault="00A328DE" w:rsidP="00A328DE">
      <w:pPr>
        <w:spacing w:after="0" w:line="240" w:lineRule="auto"/>
      </w:pPr>
      <w:r>
        <w:separator/>
      </w:r>
    </w:p>
  </w:endnote>
  <w:endnote w:type="continuationSeparator" w:id="0">
    <w:p w14:paraId="41388D0F" w14:textId="77777777" w:rsidR="00A328DE" w:rsidRDefault="00A328DE" w:rsidP="00A32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1CB6BF5" w14:paraId="5F7A2CB1" w14:textId="77777777" w:rsidTr="11CB6BF5">
      <w:trPr>
        <w:trHeight w:val="300"/>
      </w:trPr>
      <w:tc>
        <w:tcPr>
          <w:tcW w:w="3120" w:type="dxa"/>
        </w:tcPr>
        <w:p w14:paraId="72BFCA0B" w14:textId="239E5F1D" w:rsidR="11CB6BF5" w:rsidRDefault="11CB6BF5" w:rsidP="11CB6BF5">
          <w:pPr>
            <w:pStyle w:val="Header"/>
            <w:ind w:left="-115"/>
          </w:pPr>
        </w:p>
      </w:tc>
      <w:tc>
        <w:tcPr>
          <w:tcW w:w="3120" w:type="dxa"/>
        </w:tcPr>
        <w:p w14:paraId="1A4B14B1" w14:textId="788B7006" w:rsidR="11CB6BF5" w:rsidRDefault="11CB6BF5" w:rsidP="11CB6BF5">
          <w:pPr>
            <w:pStyle w:val="Header"/>
            <w:jc w:val="center"/>
          </w:pPr>
        </w:p>
      </w:tc>
      <w:tc>
        <w:tcPr>
          <w:tcW w:w="3120" w:type="dxa"/>
        </w:tcPr>
        <w:p w14:paraId="4FF8A985" w14:textId="5A3F57C1" w:rsidR="11CB6BF5" w:rsidRDefault="11CB6BF5" w:rsidP="11CB6BF5">
          <w:pPr>
            <w:pStyle w:val="Header"/>
            <w:ind w:right="-115"/>
            <w:jc w:val="right"/>
          </w:pPr>
        </w:p>
      </w:tc>
    </w:tr>
  </w:tbl>
  <w:p w14:paraId="4EBF2F3C" w14:textId="46768105" w:rsidR="11CB6BF5" w:rsidRDefault="11CB6BF5" w:rsidP="11CB6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D5759" w14:textId="77777777" w:rsidR="00A328DE" w:rsidRDefault="00A328DE" w:rsidP="00A328DE">
      <w:pPr>
        <w:spacing w:after="0" w:line="240" w:lineRule="auto"/>
      </w:pPr>
      <w:r>
        <w:separator/>
      </w:r>
    </w:p>
  </w:footnote>
  <w:footnote w:type="continuationSeparator" w:id="0">
    <w:p w14:paraId="1880F7E3" w14:textId="77777777" w:rsidR="00A328DE" w:rsidRDefault="00A328DE" w:rsidP="00A32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C763" w14:textId="5B723D28" w:rsidR="00A328DE" w:rsidRDefault="11CB6BF5" w:rsidP="00A328DE">
    <w:pPr>
      <w:pStyle w:val="Header"/>
      <w:jc w:val="right"/>
    </w:pPr>
    <w:r>
      <w:t>10-8-25 rev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B52C2"/>
    <w:multiLevelType w:val="multilevel"/>
    <w:tmpl w:val="4864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2A6559"/>
    <w:multiLevelType w:val="multilevel"/>
    <w:tmpl w:val="C5B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5684352">
    <w:abstractNumId w:val="0"/>
  </w:num>
  <w:num w:numId="2" w16cid:durableId="1712997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wMjAyMzA3trA0sjBW0lEKTi0uzszPAykwrAUAj77lkCwAAAA="/>
  </w:docVars>
  <w:rsids>
    <w:rsidRoot w:val="008F6B30"/>
    <w:rsid w:val="00005444"/>
    <w:rsid w:val="00010748"/>
    <w:rsid w:val="00021707"/>
    <w:rsid w:val="00034908"/>
    <w:rsid w:val="000B3B7D"/>
    <w:rsid w:val="001271E9"/>
    <w:rsid w:val="00134E38"/>
    <w:rsid w:val="00154B71"/>
    <w:rsid w:val="001B5B91"/>
    <w:rsid w:val="001F3491"/>
    <w:rsid w:val="0020236B"/>
    <w:rsid w:val="00233DA0"/>
    <w:rsid w:val="002C127C"/>
    <w:rsid w:val="00320201"/>
    <w:rsid w:val="003B5132"/>
    <w:rsid w:val="003B5C85"/>
    <w:rsid w:val="003D1ECE"/>
    <w:rsid w:val="00410CCE"/>
    <w:rsid w:val="004608F9"/>
    <w:rsid w:val="004E70E5"/>
    <w:rsid w:val="005F2605"/>
    <w:rsid w:val="00626A30"/>
    <w:rsid w:val="006C7D46"/>
    <w:rsid w:val="006D5FBC"/>
    <w:rsid w:val="006E12DA"/>
    <w:rsid w:val="0071111F"/>
    <w:rsid w:val="00714BCE"/>
    <w:rsid w:val="00746EE8"/>
    <w:rsid w:val="00797A5A"/>
    <w:rsid w:val="007E24B6"/>
    <w:rsid w:val="00812D56"/>
    <w:rsid w:val="008152D3"/>
    <w:rsid w:val="00843277"/>
    <w:rsid w:val="008542DB"/>
    <w:rsid w:val="008F6B30"/>
    <w:rsid w:val="00923D80"/>
    <w:rsid w:val="00925BB9"/>
    <w:rsid w:val="0093714D"/>
    <w:rsid w:val="009824D8"/>
    <w:rsid w:val="009E53A4"/>
    <w:rsid w:val="009E60EF"/>
    <w:rsid w:val="00A328DE"/>
    <w:rsid w:val="00A54AA5"/>
    <w:rsid w:val="00AD0DE6"/>
    <w:rsid w:val="00AE2BB1"/>
    <w:rsid w:val="00B43B41"/>
    <w:rsid w:val="00B54534"/>
    <w:rsid w:val="00B95972"/>
    <w:rsid w:val="00BE14BB"/>
    <w:rsid w:val="00C24108"/>
    <w:rsid w:val="00C85557"/>
    <w:rsid w:val="00C9BA5D"/>
    <w:rsid w:val="00CB62BF"/>
    <w:rsid w:val="00CC4C38"/>
    <w:rsid w:val="00CE5A81"/>
    <w:rsid w:val="00CF7443"/>
    <w:rsid w:val="00DD6A89"/>
    <w:rsid w:val="00E44160"/>
    <w:rsid w:val="00E616DA"/>
    <w:rsid w:val="00E7397B"/>
    <w:rsid w:val="00EE0C13"/>
    <w:rsid w:val="00EF5640"/>
    <w:rsid w:val="00F03AC2"/>
    <w:rsid w:val="00F12AAD"/>
    <w:rsid w:val="00F15CEF"/>
    <w:rsid w:val="00F30BFA"/>
    <w:rsid w:val="00F67755"/>
    <w:rsid w:val="00F76490"/>
    <w:rsid w:val="00F96152"/>
    <w:rsid w:val="00FC3B39"/>
    <w:rsid w:val="00FE6D2D"/>
    <w:rsid w:val="0A30DD50"/>
    <w:rsid w:val="11CB6BF5"/>
    <w:rsid w:val="1C520F5F"/>
    <w:rsid w:val="44260D0C"/>
    <w:rsid w:val="5B7B9889"/>
    <w:rsid w:val="644B04E3"/>
    <w:rsid w:val="7579560F"/>
    <w:rsid w:val="762952AB"/>
    <w:rsid w:val="7B9CA6BE"/>
    <w:rsid w:val="7FAE5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F50D5"/>
  <w15:chartTrackingRefBased/>
  <w15:docId w15:val="{D2688892-FD27-4DAE-9D05-7A099D532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2C1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C1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53A4"/>
    <w:pPr>
      <w:spacing w:after="0" w:line="240" w:lineRule="auto"/>
    </w:pPr>
  </w:style>
  <w:style w:type="paragraph" w:styleId="ListParagraph">
    <w:name w:val="List Paragraph"/>
    <w:basedOn w:val="Normal"/>
    <w:uiPriority w:val="34"/>
    <w:qFormat/>
    <w:rsid w:val="00C24108"/>
    <w:pPr>
      <w:ind w:left="720"/>
      <w:contextualSpacing/>
    </w:pPr>
  </w:style>
  <w:style w:type="paragraph" w:styleId="Header">
    <w:name w:val="header"/>
    <w:basedOn w:val="Normal"/>
    <w:link w:val="HeaderChar"/>
    <w:uiPriority w:val="99"/>
    <w:unhideWhenUsed/>
    <w:rsid w:val="00A328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8DE"/>
  </w:style>
  <w:style w:type="paragraph" w:styleId="Footer">
    <w:name w:val="footer"/>
    <w:basedOn w:val="Normal"/>
    <w:link w:val="FooterChar"/>
    <w:uiPriority w:val="99"/>
    <w:unhideWhenUsed/>
    <w:rsid w:val="00A328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98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7D081C2EA31A4585E4EC99ADFBB7A0" ma:contentTypeVersion="15" ma:contentTypeDescription="Create a new document." ma:contentTypeScope="" ma:versionID="5459224315480b06f4e2ce963e02fda7">
  <xsd:schema xmlns:xsd="http://www.w3.org/2001/XMLSchema" xmlns:xs="http://www.w3.org/2001/XMLSchema" xmlns:p="http://schemas.microsoft.com/office/2006/metadata/properties" xmlns:ns2="5945c995-8f50-45db-bd09-de234402f286" xmlns:ns3="07510391-768f-459c-b5cc-10c4094c828e" targetNamespace="http://schemas.microsoft.com/office/2006/metadata/properties" ma:root="true" ma:fieldsID="2202d573ec1680da2369647ea3c8d39f" ns2:_="" ns3:_="">
    <xsd:import namespace="5945c995-8f50-45db-bd09-de234402f286"/>
    <xsd:import namespace="07510391-768f-459c-b5cc-10c4094c8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tusofStudent" minOccurs="0"/>
                <xsd:element ref="ns2:Counselor" minOccurs="0"/>
                <xsd:element ref="ns2:HelpColum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5c995-8f50-45db-bd09-de234402f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e3e225-edd7-4332-a5dc-618eebee263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tatusofStudent" ma:index="18" nillable="true" ma:displayName="Status of Student" ma:format="Dropdown" ma:internalName="StatusofStudent">
      <xsd:simpleType>
        <xsd:restriction base="dms:Choice">
          <xsd:enumeration value="Continuing/New"/>
          <xsd:enumeration value="Not Returning/Graduated/Withdrew"/>
          <xsd:enumeration value="Awaitng Schedule/ Inactive?/Didn't Renew Yet"/>
        </xsd:restriction>
      </xsd:simpleType>
    </xsd:element>
    <xsd:element name="Counselor" ma:index="19" nillable="true" ma:displayName="Counselor" ma:format="Dropdown" ma:internalName="Counselor">
      <xsd:simpleType>
        <xsd:restriction base="dms:Choice">
          <xsd:enumeration value="Vincent"/>
          <xsd:enumeration value="Christine"/>
          <xsd:enumeration value="Santa"/>
          <xsd:enumeration value="Katherine"/>
          <xsd:enumeration value="Jose"/>
          <xsd:enumeration value="Sarah"/>
        </xsd:restriction>
      </xsd:simpleType>
    </xsd:element>
    <xsd:element name="HelpColumn" ma:index="20" nillable="true" ma:displayName="Sent?" ma:format="Dropdown" ma:internalName="HelpColumn">
      <xsd:simpleType>
        <xsd:restriction base="dms:Choice">
          <xsd:enumeration value="Sent through Email!"/>
          <xsd:enumeration value="Not sent yet."/>
          <xsd:enumeration value="Choice 3"/>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10391-768f-459c-b5cc-10c4094c82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31a603-cd44-4fa2-a6a1-40102d0efc12}" ma:internalName="TaxCatchAll" ma:showField="CatchAllData" ma:web="07510391-768f-459c-b5cc-10c4094c82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45c995-8f50-45db-bd09-de234402f286">
      <Terms xmlns="http://schemas.microsoft.com/office/infopath/2007/PartnerControls"/>
    </lcf76f155ced4ddcb4097134ff3c332f>
    <TaxCatchAll xmlns="07510391-768f-459c-b5cc-10c4094c828e" xsi:nil="true"/>
    <StatusofStudent xmlns="5945c995-8f50-45db-bd09-de234402f286" xsi:nil="true"/>
    <Counselor xmlns="5945c995-8f50-45db-bd09-de234402f286" xsi:nil="true"/>
    <HelpColumn xmlns="5945c995-8f50-45db-bd09-de234402f286" xsi:nil="true"/>
  </documentManagement>
</p:properties>
</file>

<file path=customXml/itemProps1.xml><?xml version="1.0" encoding="utf-8"?>
<ds:datastoreItem xmlns:ds="http://schemas.openxmlformats.org/officeDocument/2006/customXml" ds:itemID="{743E39F0-867A-4B44-956D-5B875DE434A2}">
  <ds:schemaRefs>
    <ds:schemaRef ds:uri="http://schemas.microsoft.com/sharepoint/v3/contenttype/forms"/>
  </ds:schemaRefs>
</ds:datastoreItem>
</file>

<file path=customXml/itemProps2.xml><?xml version="1.0" encoding="utf-8"?>
<ds:datastoreItem xmlns:ds="http://schemas.openxmlformats.org/officeDocument/2006/customXml" ds:itemID="{7A1E6AF5-AE3B-40B4-9B57-0F213D08E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5c995-8f50-45db-bd09-de234402f286"/>
    <ds:schemaRef ds:uri="07510391-768f-459c-b5cc-10c4094c8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A8E609-9299-47B0-8E4B-30416D97905C}">
  <ds:schemaRefs>
    <ds:schemaRef ds:uri="http://schemas.microsoft.com/office/2006/metadata/properties"/>
    <ds:schemaRef ds:uri="http://schemas.microsoft.com/office/infopath/2007/PartnerControls"/>
    <ds:schemaRef ds:uri="5945c995-8f50-45db-bd09-de234402f286"/>
    <ds:schemaRef ds:uri="07510391-768f-459c-b5cc-10c4094c828e"/>
  </ds:schemaRefs>
</ds:datastoreItem>
</file>

<file path=docMetadata/LabelInfo.xml><?xml version="1.0" encoding="utf-8"?>
<clbl:labelList xmlns:clbl="http://schemas.microsoft.com/office/2020/mipLabelMetadata">
  <clbl:label id="{5e619586-9198-4f99-9d25-8634c3e88fc1}" enabled="0" method="" siteId="{5e619586-9198-4f99-9d25-8634c3e88fc1}"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5222</Characters>
  <Application>Microsoft Office Word</Application>
  <DocSecurity>0</DocSecurity>
  <Lines>43</Lines>
  <Paragraphs>12</Paragraphs>
  <ScaleCrop>false</ScaleCrop>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Wu</dc:creator>
  <cp:keywords/>
  <dc:description/>
  <cp:lastModifiedBy>Lourdes-McLaughlin</cp:lastModifiedBy>
  <cp:revision>2</cp:revision>
  <dcterms:created xsi:type="dcterms:W3CDTF">2025-10-15T16:45:00Z</dcterms:created>
  <dcterms:modified xsi:type="dcterms:W3CDTF">2025-10-15T16:45:00Z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0x010100397D081C2EA31A4585E4EC99ADFBB7A0</vt:lpwstr>
  </property>
  <property fmtid="{D5CDD505-2E9C-101B-9397-08002B2CF9AE}" pid="3" name="MediaServiceImageTags">
    <vt:lpwstr/>
  </property>
</Properties>
</file>